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F210E" w:rsidP="000F21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Пользовательское соглашение</w:t>
      </w:r>
    </w:p>
    <w:p w:rsidR="00F22FA3" w:rsidP="00F22FA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3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6531">
        <w:rPr>
          <w:rFonts w:ascii="Times New Roman" w:hAnsi="Times New Roman" w:cs="Times New Roman"/>
          <w:sz w:val="24"/>
          <w:szCs w:val="24"/>
        </w:rPr>
        <w:t xml:space="preserve"> </w:t>
      </w:r>
      <w:r w:rsidRPr="00766B75">
        <w:rPr>
          <w:rFonts w:ascii="Times New Roman" w:hAnsi="Times New Roman" w:cs="Times New Roman"/>
          <w:sz w:val="24"/>
          <w:szCs w:val="24"/>
        </w:rPr>
        <w:t>«_</w:t>
      </w:r>
      <w:r w:rsidRPr="00766B75" w:rsidR="000C1CB4">
        <w:rPr>
          <w:rFonts w:ascii="Times New Roman" w:hAnsi="Times New Roman" w:cs="Times New Roman"/>
          <w:sz w:val="24"/>
          <w:szCs w:val="24"/>
        </w:rPr>
        <w:t>12</w:t>
      </w:r>
      <w:r w:rsidRPr="00766B75">
        <w:rPr>
          <w:rFonts w:ascii="Times New Roman" w:hAnsi="Times New Roman" w:cs="Times New Roman"/>
          <w:sz w:val="24"/>
          <w:szCs w:val="24"/>
        </w:rPr>
        <w:t>__» ___</w:t>
      </w:r>
      <w:r w:rsidRPr="00766B75" w:rsidR="000C1CB4">
        <w:rPr>
          <w:rFonts w:ascii="Times New Roman" w:hAnsi="Times New Roman" w:cs="Times New Roman"/>
          <w:sz w:val="24"/>
          <w:szCs w:val="24"/>
        </w:rPr>
        <w:t>12</w:t>
      </w:r>
      <w:r w:rsidRPr="00766B75">
        <w:rPr>
          <w:rFonts w:ascii="Times New Roman" w:hAnsi="Times New Roman" w:cs="Times New Roman"/>
          <w:sz w:val="24"/>
          <w:szCs w:val="24"/>
        </w:rPr>
        <w:t>____</w:t>
      </w:r>
      <w:r w:rsidRPr="00F46531">
        <w:rPr>
          <w:rFonts w:ascii="Times New Roman" w:hAnsi="Times New Roman" w:cs="Times New Roman"/>
          <w:sz w:val="24"/>
          <w:szCs w:val="24"/>
        </w:rPr>
        <w:t xml:space="preserve"> 20</w:t>
      </w:r>
      <w:r w:rsidR="000C1CB4">
        <w:rPr>
          <w:rFonts w:ascii="Times New Roman" w:hAnsi="Times New Roman" w:cs="Times New Roman"/>
          <w:sz w:val="24"/>
          <w:szCs w:val="24"/>
        </w:rPr>
        <w:t>22</w:t>
      </w:r>
      <w:r w:rsidRPr="00F465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2FA3" w:rsidRPr="00F46531" w:rsidP="00F22FA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C5" w:rsidRPr="00501FAF" w:rsidP="00944CC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501FAF" w:rsidR="003F7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210E" w:rsidRPr="00501FAF" w:rsidP="0044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Пользовательское соглашение регулирует отношения между Покупателем и Продавцом при продаже товаров дистанционным способом</w:t>
      </w:r>
      <w:r w:rsidRPr="00501FAF" w:rsidR="0060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сети интернет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</w:t>
      </w:r>
      <w:r w:rsidRPr="00501FAF" w:rsidR="00607E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такой продажей услуг по доставке товара</w:t>
      </w:r>
      <w:r w:rsidRPr="00501FAF" w:rsidR="0015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10E" w:rsidRPr="00501FAF" w:rsidP="0007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1FAF" w:rsidR="000B4A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понятия, используемые в Соглашении:</w:t>
      </w:r>
    </w:p>
    <w:p w:rsidR="0007619A" w:rsidP="0007619A">
      <w:pPr>
        <w:pStyle w:val="NormalWeb"/>
        <w:tabs>
          <w:tab w:val="left" w:pos="9355"/>
        </w:tabs>
        <w:spacing w:before="0" w:beforeAutospacing="0" w:after="0" w:afterAutospacing="0"/>
        <w:ind w:right="-1"/>
        <w:contextualSpacing/>
        <w:jc w:val="both"/>
      </w:pPr>
      <w:r w:rsidRPr="00501FAF">
        <w:rPr>
          <w:b/>
          <w:bCs/>
        </w:rPr>
        <w:t>Продавец</w:t>
      </w:r>
      <w:r w:rsidRPr="00501FAF">
        <w:t xml:space="preserve"> — </w:t>
      </w:r>
      <w:r w:rsidRPr="009A7C2F">
        <w:t xml:space="preserve">Индивидуальный предприниматель </w:t>
      </w:r>
      <w:r>
        <w:t>Сергиенко Игорь Вячеславович</w:t>
      </w:r>
      <w:r w:rsidRPr="009A7C2F">
        <w:t>, ОГРН</w:t>
      </w:r>
      <w:r>
        <w:t xml:space="preserve">ИП </w:t>
      </w:r>
      <w:r w:rsidRPr="003E10D5">
        <w:rPr>
          <w:shd w:val="clear" w:color="auto" w:fill="FFFFFF"/>
        </w:rPr>
        <w:t>321508100460919</w:t>
      </w:r>
      <w:r w:rsidRPr="009A7C2F">
        <w:t>,  ИНН</w:t>
      </w:r>
      <w:r w:rsidRPr="009A7C2F">
        <w:t xml:space="preserve"> </w:t>
      </w:r>
      <w:r w:rsidRPr="00826D8A">
        <w:t xml:space="preserve"> </w:t>
      </w:r>
      <w:r w:rsidRPr="003E10D5">
        <w:t>344504585342,</w:t>
      </w:r>
      <w:r w:rsidRPr="009A7C2F">
        <w:t xml:space="preserve">  </w:t>
      </w:r>
      <w:r>
        <w:t>зарегистрирован 22.09.2021г. Межрайонной инспекц</w:t>
      </w:r>
      <w:r w:rsidR="00614584">
        <w:t>и</w:t>
      </w:r>
      <w:r>
        <w:t>ей Федеральной налоговой службы №23 по Московской области</w:t>
      </w:r>
      <w:r w:rsidR="00614584">
        <w:t xml:space="preserve">, почтовый адрес: 400007, г. Волгоград, ул. </w:t>
      </w:r>
      <w:r w:rsidR="00614584">
        <w:t>Новоремесленная</w:t>
      </w:r>
      <w:r w:rsidR="00614584">
        <w:t>, 14.</w:t>
      </w:r>
    </w:p>
    <w:p w:rsidR="00624E7C" w:rsidRPr="00501FAF" w:rsidP="0062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изготовленные в г. Волгограде продукты питания, пре</w:t>
      </w:r>
      <w:r w:rsidRPr="00501FAF" w:rsidR="00C8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дставленные к продаже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100% предоплаты, информация о которых размещена на сайте. </w:t>
      </w:r>
    </w:p>
    <w:p w:rsidR="00447D09" w:rsidRPr="00501FAF" w:rsidP="0044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 </w:t>
      </w:r>
      <w:r w:rsidRPr="00501FAF" w:rsidR="00C8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</w:t>
      </w: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заказ</w:t>
      </w:r>
      <w:r w:rsidRPr="00501FAF" w:rsidR="00C8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со сроком изготовления не менее 72 часов. </w:t>
      </w:r>
    </w:p>
    <w:p w:rsidR="000F210E" w:rsidRPr="00C91AC6" w:rsidP="0044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</w:t>
      </w: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-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  Продавцом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продажи товаров веб-ресурс: </w:t>
      </w:r>
      <w:r w:rsidRPr="00501FAF" w:rsidR="0060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91A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www.сonfetkibaranochki.ru</w:t>
      </w:r>
      <w:r w:rsidRPr="00C91A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91AC6" w:rsidR="0015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D09" w:rsidRPr="00501FAF" w:rsidP="0044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Покупатель </w:t>
      </w: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заключившее с Продавцом договор купли-продажи на условиях Соглашения. </w:t>
      </w:r>
    </w:p>
    <w:p w:rsidR="004E3657" w:rsidP="004E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Доставка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доставка товара автотранспортом Поставщика (или привлеченной им транспортной компанией)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согласованное сторонами время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Покупателем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территориальных границах, установленных Соглашением.</w:t>
      </w:r>
    </w:p>
    <w:p w:rsidR="000F210E" w:rsidRPr="00501FAF" w:rsidP="003F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сообщение Покупателя  о своем намерении приобрести товар с доставкой по указанному им адресу или без </w:t>
      </w:r>
      <w:r w:rsidRPr="00501FAF" w:rsidR="008D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содержащее сведения, указанные в настоящем Соглашении.  </w:t>
      </w:r>
    </w:p>
    <w:p w:rsidR="000F210E" w:rsidRPr="0007619A" w:rsidP="0044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данное Пользовательское соглашение. </w:t>
      </w:r>
    </w:p>
    <w:p w:rsidR="00E20E18" w:rsidRPr="0007619A" w:rsidP="00E20E18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076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</w:t>
      </w:r>
      <w:r w:rsidRPr="0007619A" w:rsidR="008F5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для заказа товара</w:t>
      </w:r>
      <w:r w:rsidRPr="0007619A" w:rsidR="00A2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сайт, через приложения </w:t>
      </w:r>
      <w:r>
        <w:fldChar w:fldCharType="begin"/>
      </w:r>
      <w:r>
        <w:instrText xml:space="preserve"> HYPERLINK "http://www.konfetkibaranochki.ru" </w:instrText>
      </w:r>
      <w:r>
        <w:fldChar w:fldCharType="separate"/>
      </w:r>
      <w:r w:rsidRPr="0007619A" w:rsidR="00A231E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www.</w:t>
      </w:r>
      <w:r w:rsidRPr="0007619A" w:rsidR="00A231E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konfetkibaranochki</w:t>
      </w:r>
      <w:r w:rsidRPr="0007619A" w:rsidR="00A231E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.</w:t>
      </w:r>
      <w:r w:rsidRPr="0007619A" w:rsidR="00A231E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ru</w:t>
      </w:r>
      <w:r>
        <w:fldChar w:fldCharType="end"/>
      </w:r>
      <w:r w:rsidRPr="0007619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– мобильные либо в социальных сетях. </w:t>
      </w:r>
    </w:p>
    <w:p w:rsidR="00EF45F0" w:rsidRPr="00501FAF" w:rsidP="003F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Аннулирование заказа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прекращение действия настоящего Соглашения в отношении согласованного сторонами заказа. </w:t>
      </w:r>
    </w:p>
    <w:p w:rsidR="000D1675" w:rsidRPr="00501FAF" w:rsidP="0044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Магазин –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кулинарии «Конфетки–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400074, г. Волгоград, ул. Рабоче-Крестьянская, </w:t>
      </w:r>
      <w:r w:rsidRPr="00501FAF" w:rsidR="0037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C74AD8" w:rsidRPr="00501FAF" w:rsidP="0044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центр </w:t>
      </w:r>
      <w:r w:rsidRPr="00501FAF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 через который Продавец осуществляет информационно-справочное обслужив</w:t>
      </w:r>
      <w:r w:rsidRPr="00501FAF" w:rsidR="004C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</w:t>
      </w:r>
      <w:r w:rsidRPr="00501FAF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 в период времени</w:t>
      </w:r>
      <w:r w:rsidRPr="00501FAF" w:rsidR="004C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01FAF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Соглашением для приема заказов</w:t>
      </w:r>
      <w:r w:rsid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(п.3.1. Соглашения).</w:t>
      </w:r>
      <w:r w:rsidRPr="00501FAF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501FAF" w:rsidR="0060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центра: 400074, г. Волгоград, ул. Рабоче-Крестьянская, д.18. Телефон центра: </w:t>
      </w:r>
      <w:r w:rsidRPr="00501FAF" w:rsidR="005F0D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501FAF" w:rsidR="00791A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8442</w:t>
      </w:r>
      <w:r w:rsidRPr="00501FAF" w:rsidR="005F0D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  <w:r w:rsidRPr="0007619A" w:rsidR="00791A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55-10-50</w:t>
      </w:r>
      <w:r w:rsidRPr="0007619A" w:rsidR="005F0D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07619A" w:rsidR="009F1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B4ABC" w:rsidRPr="00501FAF" w:rsidP="000B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Соглашение является публичной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офертой  -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 заключить договор купли-продажи в соответствии со статьей 435 Гражданского кодекса Российской Федерации.</w:t>
      </w:r>
    </w:p>
    <w:p w:rsidR="000B4ABC" w:rsidRPr="00501FAF" w:rsidP="000B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Присоединяясь к настоящему Соглашению способами, определенными пункт</w:t>
      </w:r>
      <w:r w:rsidR="008F5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1.</w:t>
      </w:r>
      <w:r w:rsidR="004E36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5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Покупатель в соответствии со статьей 428 Гражданского кодекса Российской Федерации  подтверждает свое полное и безоговорочное согласие со всеми условиями</w:t>
      </w:r>
      <w:r w:rsidR="008F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4ABC" w:rsidRPr="0007619A" w:rsidP="000B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07619A" w:rsidR="008F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считается присоединившимся к условиям Соглашения путем совершения одного из следующих действий:</w:t>
      </w:r>
    </w:p>
    <w:p w:rsidR="00A231E2" w:rsidRPr="0007619A" w:rsidP="00E20E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Pr="00E20E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ажатие кнопки </w:t>
      </w:r>
      <w:r w:rsidRPr="009F1D68" w:rsidR="009F1D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«ЗАРЕГИСТРИРОВАТЬСЯ»</w:t>
      </w:r>
      <w:r w:rsidRPr="00E91ABB" w:rsidR="009F1D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на Сервисе</w:t>
      </w:r>
      <w:r w:rsidRPr="0007619A" w:rsidR="00B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(п.1.5 Соглашения)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E18" w:rsidRPr="0007619A" w:rsidP="00E20E1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нажатие кнопки </w:t>
      </w:r>
      <w:r w:rsidRPr="00B06C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«ЗАКАЗАТЬ»</w:t>
      </w:r>
      <w:r w:rsidRPr="00E20E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заказа Покупателем без регистрации на Сервисе. </w:t>
      </w:r>
    </w:p>
    <w:p w:rsidR="00372939" w:rsidP="0044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товара между Продавцом и Покупателем считается заключенным с момента направления Продавцом Покупателю на</w:t>
      </w:r>
      <w:r w:rsidRPr="00501FAF" w:rsidR="00D8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им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кассового чека</w:t>
      </w:r>
      <w:r w:rsidRPr="00501FAF" w:rsidR="00D8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оплату товара. </w:t>
      </w:r>
    </w:p>
    <w:p w:rsidR="00E91ABB" w:rsidP="00447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регистрации на Сервис</w:t>
      </w:r>
      <w:r w:rsidRPr="0007619A" w:rsidR="00B06C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заполняет форму регистрации и подтверждает свое согласие нажатием кнопки</w:t>
      </w:r>
      <w:r w:rsidRPr="0007619A" w:rsidR="00CC5C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5C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1D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«ЗАРЕГИСТРИРОВАТЬСЯ».</w:t>
      </w:r>
      <w:r w:rsidRPr="00E91A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F210E" w:rsidRPr="0007619A" w:rsidP="0007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Покупатель получает логин и пароль для доступа в Личный кабинет. Покупатель несет полную ответственность за безопасность своих логина и пароля, а также за все, что будет выполнено на Сервисе под его логином и паролем. В случае не разрешенного (неавторизованного) использования логина и пароля Покупателя, либо угрозы такого применения, Покупатель обязан немедленно уведомить об этом </w:t>
      </w:r>
      <w:r w:rsidRPr="00C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по телефону: </w:t>
      </w:r>
      <w:r w:rsidRPr="00501FAF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(8442) </w:t>
      </w:r>
      <w:r w:rsidRPr="00C91AC6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55-10-50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адресу электронной почты Контактного центра:</w:t>
      </w:r>
      <w:r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04BB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Pr="00C804BB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all</w:t>
      </w:r>
      <w:r w:rsidRPr="00C804BB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r w:rsidRPr="00C804BB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konfetki</w:t>
      </w:r>
      <w:r w:rsidRPr="00C804BB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804BB" w:rsidR="000761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r w:rsidR="00076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 w:rsidR="005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может изменено Продавцом в любое время в одностороннем </w:t>
      </w:r>
      <w:r w:rsidRPr="00501FAF" w:rsidR="005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 без</w:t>
      </w:r>
      <w:r w:rsidRPr="00501FAF" w:rsidR="005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каких-либо уведомлений. Новая редакция Соглашения вступает в силу с момента ее размещения на сайте.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Соглашения не является основанием для отказа Продавца от исполнения обязательств по 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 им заказу. </w:t>
      </w:r>
    </w:p>
    <w:p w:rsidR="00B01A07" w:rsidRPr="0007619A" w:rsidP="0044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настоящего Соглашения в отношении отдельных позиций товара может быть ограничен сроком наличия соответствующих позиций товара на складе Продавца, </w:t>
      </w:r>
      <w:r w:rsidRPr="0007619A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товара категории «под заказ» -</w:t>
      </w:r>
      <w:r w:rsidRPr="0007619A" w:rsidR="004C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07619A" w:rsidR="00C9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наличия компонентов и технических возможностей, </w:t>
      </w:r>
      <w:r w:rsidRPr="000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Pr="0007619A" w:rsidR="002B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бходимых для изготовления такого товара. </w:t>
      </w:r>
    </w:p>
    <w:p w:rsidR="00B01A07" w:rsidRPr="00501FAF" w:rsidP="0044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06" w:rsidRPr="00501FAF" w:rsidP="0044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71C3" w:rsidRPr="00501FAF" w:rsidP="003F7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2.1. Продавец обязуется продать, а Покупатель обязуется принять и оплатить товар по ценам, указанным в описании товара на сайте, на условиях настоящего Соглашения. </w:t>
      </w:r>
    </w:p>
    <w:p w:rsidR="003F71C3" w:rsidRPr="00501FAF" w:rsidP="00447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10E" w:rsidRPr="00501FAF" w:rsidP="0044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заказа</w:t>
      </w:r>
      <w:r w:rsidRPr="00501FAF" w:rsidR="00C2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34D0" w:rsidRPr="00501FAF" w:rsidP="0044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01FAF" w:rsidR="000F2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1FAF" w:rsidR="009B2B16">
        <w:rPr>
          <w:rFonts w:ascii="Times New Roman" w:hAnsi="Times New Roman" w:cs="Times New Roman"/>
          <w:sz w:val="24"/>
          <w:szCs w:val="24"/>
        </w:rPr>
        <w:t>Время приёма заказов</w:t>
      </w:r>
      <w:r w:rsidRPr="00501FAF" w:rsidR="00F31576">
        <w:rPr>
          <w:rFonts w:ascii="Times New Roman" w:hAnsi="Times New Roman" w:cs="Times New Roman"/>
          <w:sz w:val="24"/>
          <w:szCs w:val="24"/>
        </w:rPr>
        <w:t>:</w:t>
      </w:r>
      <w:r w:rsidRPr="00501FAF" w:rsidR="00443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D0" w:rsidRPr="00501FAF" w:rsidP="00501FA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если товар должен быть передан Покупателю в </w:t>
      </w:r>
      <w:r w:rsidRPr="00501FAF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501FAF" w:rsidR="00F31576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501FAF" w:rsidR="00F31576">
        <w:rPr>
          <w:rFonts w:ascii="Times New Roman" w:hAnsi="Times New Roman" w:cs="Times New Roman"/>
          <w:sz w:val="24"/>
          <w:szCs w:val="24"/>
        </w:rPr>
        <w:t xml:space="preserve"> заказа:  </w:t>
      </w:r>
      <w:r w:rsidRPr="00501FAF" w:rsidR="009B2B16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9B2B16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07619A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61458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7619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01FAF" w:rsidR="009B2B1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501FAF" w:rsidR="009B2B16">
        <w:rPr>
          <w:rFonts w:ascii="Times New Roman" w:hAnsi="Times New Roman" w:cs="Times New Roman"/>
          <w:sz w:val="24"/>
          <w:szCs w:val="24"/>
        </w:rPr>
        <w:t xml:space="preserve"> до </w:t>
      </w:r>
      <w:r w:rsidR="00614584">
        <w:rPr>
          <w:rFonts w:ascii="Times New Roman" w:hAnsi="Times New Roman" w:cs="Times New Roman"/>
          <w:color w:val="FF0000"/>
          <w:sz w:val="24"/>
          <w:szCs w:val="24"/>
        </w:rPr>
        <w:t>20.</w:t>
      </w:r>
      <w:r w:rsidRPr="00501FAF" w:rsidR="009B2B16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color w:val="FF0000"/>
          <w:sz w:val="24"/>
          <w:szCs w:val="24"/>
        </w:rPr>
        <w:t>часов</w:t>
      </w:r>
      <w:r w:rsidRPr="00501FAF">
        <w:rPr>
          <w:rFonts w:ascii="Times New Roman" w:hAnsi="Times New Roman" w:cs="Times New Roman"/>
          <w:sz w:val="24"/>
          <w:szCs w:val="24"/>
        </w:rPr>
        <w:t>;</w:t>
      </w:r>
      <w:r w:rsidR="0061458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934D0" w:rsidRPr="00501FAF" w:rsidP="00AF580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если товар должен быть передан Покупателю </w:t>
      </w:r>
      <w:r w:rsidRPr="00501FAF" w:rsidR="00501FAF">
        <w:rPr>
          <w:rFonts w:ascii="Times New Roman" w:hAnsi="Times New Roman" w:cs="Times New Roman"/>
          <w:sz w:val="24"/>
          <w:szCs w:val="24"/>
        </w:rPr>
        <w:t xml:space="preserve">не ранее дня размещения заказа: </w:t>
      </w:r>
      <w:r w:rsidRPr="00501FAF" w:rsidR="00501FAF">
        <w:rPr>
          <w:rFonts w:ascii="Times New Roman" w:hAnsi="Times New Roman" w:cs="Times New Roman"/>
          <w:color w:val="FF0000"/>
          <w:sz w:val="24"/>
          <w:szCs w:val="24"/>
        </w:rPr>
        <w:t>с -</w:t>
      </w:r>
      <w:r w:rsidR="00614584">
        <w:rPr>
          <w:rFonts w:ascii="Times New Roman" w:hAnsi="Times New Roman" w:cs="Times New Roman"/>
          <w:color w:val="FF0000"/>
          <w:sz w:val="24"/>
          <w:szCs w:val="24"/>
        </w:rPr>
        <w:t>7.30</w:t>
      </w:r>
      <w:r w:rsidRPr="00501FAF" w:rsidR="00501FAF">
        <w:rPr>
          <w:rFonts w:ascii="Times New Roman" w:hAnsi="Times New Roman" w:cs="Times New Roman"/>
          <w:sz w:val="24"/>
          <w:szCs w:val="24"/>
        </w:rPr>
        <w:t xml:space="preserve"> до</w:t>
      </w:r>
      <w:r w:rsidRPr="00501FAF" w:rsidR="00501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584">
        <w:rPr>
          <w:rFonts w:ascii="Times New Roman" w:hAnsi="Times New Roman" w:cs="Times New Roman"/>
          <w:color w:val="FF0000"/>
          <w:sz w:val="24"/>
          <w:szCs w:val="24"/>
        </w:rPr>
        <w:t>21.00</w:t>
      </w:r>
      <w:r w:rsidRPr="00501FAF" w:rsidR="00501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1FAF" w:rsid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501FAF">
        <w:rPr>
          <w:rFonts w:ascii="Times New Roman" w:hAnsi="Times New Roman" w:cs="Times New Roman"/>
          <w:color w:val="FF0000"/>
          <w:sz w:val="24"/>
          <w:szCs w:val="24"/>
        </w:rPr>
        <w:t>часов</w:t>
      </w:r>
      <w:r w:rsidRPr="00501FAF" w:rsidR="00501FA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2B16" w:rsidRPr="00501FAF" w:rsidP="009E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3.</w:t>
      </w:r>
      <w:r w:rsidRPr="00501FAF" w:rsidR="009E7451">
        <w:rPr>
          <w:rFonts w:ascii="Times New Roman" w:hAnsi="Times New Roman" w:cs="Times New Roman"/>
          <w:sz w:val="24"/>
          <w:szCs w:val="24"/>
        </w:rPr>
        <w:t>2</w:t>
      </w:r>
      <w:r w:rsidRPr="00501FAF">
        <w:rPr>
          <w:rFonts w:ascii="Times New Roman" w:hAnsi="Times New Roman" w:cs="Times New Roman"/>
          <w:sz w:val="24"/>
          <w:szCs w:val="24"/>
        </w:rPr>
        <w:t>.</w:t>
      </w:r>
      <w:r w:rsid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>Минимальная</w:t>
      </w:r>
      <w:r w:rsidRPr="00501FAF" w:rsidR="009E7451">
        <w:rPr>
          <w:rFonts w:ascii="Times New Roman" w:hAnsi="Times New Roman" w:cs="Times New Roman"/>
          <w:sz w:val="24"/>
          <w:szCs w:val="24"/>
        </w:rPr>
        <w:t xml:space="preserve"> стоимость товара при</w:t>
      </w:r>
      <w:r w:rsidRPr="00501FAF" w:rsidR="00501FAF">
        <w:rPr>
          <w:rFonts w:ascii="Times New Roman" w:hAnsi="Times New Roman" w:cs="Times New Roman"/>
          <w:sz w:val="24"/>
          <w:szCs w:val="24"/>
        </w:rPr>
        <w:t xml:space="preserve"> размещении</w:t>
      </w:r>
      <w:r w:rsidRPr="00501FAF" w:rsidR="009E7451">
        <w:rPr>
          <w:rFonts w:ascii="Times New Roman" w:hAnsi="Times New Roman" w:cs="Times New Roman"/>
          <w:sz w:val="24"/>
          <w:szCs w:val="24"/>
        </w:rPr>
        <w:t xml:space="preserve"> заказ</w:t>
      </w:r>
      <w:r w:rsidRPr="00501FAF" w:rsidR="00501FAF">
        <w:rPr>
          <w:rFonts w:ascii="Times New Roman" w:hAnsi="Times New Roman" w:cs="Times New Roman"/>
          <w:sz w:val="24"/>
          <w:szCs w:val="24"/>
        </w:rPr>
        <w:t>а</w:t>
      </w:r>
      <w:r w:rsidRPr="00501FAF" w:rsidR="009E7451"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 xml:space="preserve">– </w:t>
      </w:r>
      <w:r w:rsidRPr="00614584">
        <w:rPr>
          <w:rFonts w:ascii="Times New Roman" w:hAnsi="Times New Roman" w:cs="Times New Roman"/>
          <w:color w:val="FF0000"/>
          <w:sz w:val="24"/>
          <w:szCs w:val="24"/>
        </w:rPr>
        <w:t>500</w:t>
      </w:r>
      <w:r w:rsidRPr="00501FAF">
        <w:rPr>
          <w:rFonts w:ascii="Times New Roman" w:hAnsi="Times New Roman" w:cs="Times New Roman"/>
          <w:sz w:val="24"/>
          <w:szCs w:val="24"/>
        </w:rPr>
        <w:t xml:space="preserve"> рублей. Плата за оформление заказа</w:t>
      </w:r>
      <w:r w:rsid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 xml:space="preserve"> не осуществляется, эта услуга бесплатная.</w:t>
      </w:r>
    </w:p>
    <w:p w:rsidR="00B37F4A" w:rsidRPr="00501FAF" w:rsidP="009E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3.3. Размещенные на сайте информационные материалы о товаре, </w:t>
      </w:r>
      <w:r w:rsidRPr="00614584" w:rsidR="00E20E18">
        <w:rPr>
          <w:rFonts w:ascii="Times New Roman" w:hAnsi="Times New Roman" w:cs="Times New Roman"/>
          <w:sz w:val="24"/>
          <w:szCs w:val="24"/>
        </w:rPr>
        <w:t xml:space="preserve">в том числе такие, как </w:t>
      </w:r>
      <w:r w:rsidRPr="00614584">
        <w:rPr>
          <w:rFonts w:ascii="Times New Roman" w:hAnsi="Times New Roman" w:cs="Times New Roman"/>
          <w:sz w:val="24"/>
          <w:szCs w:val="24"/>
        </w:rPr>
        <w:t>цвет, форма, размер</w:t>
      </w:r>
      <w:r w:rsidRPr="00614584" w:rsidR="009468D1">
        <w:rPr>
          <w:rFonts w:ascii="Times New Roman" w:hAnsi="Times New Roman" w:cs="Times New Roman"/>
          <w:sz w:val="24"/>
          <w:szCs w:val="24"/>
        </w:rPr>
        <w:t xml:space="preserve">, </w:t>
      </w:r>
      <w:r w:rsidRPr="00614584">
        <w:rPr>
          <w:rFonts w:ascii="Times New Roman" w:hAnsi="Times New Roman" w:cs="Times New Roman"/>
          <w:sz w:val="24"/>
          <w:szCs w:val="24"/>
        </w:rPr>
        <w:t xml:space="preserve">носят справочный характер и не </w:t>
      </w:r>
      <w:r w:rsidRPr="00614584">
        <w:rPr>
          <w:rFonts w:ascii="Times New Roman" w:hAnsi="Times New Roman" w:cs="Times New Roman"/>
          <w:sz w:val="24"/>
          <w:szCs w:val="24"/>
        </w:rPr>
        <w:t>могут</w:t>
      </w:r>
      <w:r w:rsidRPr="00614584" w:rsidR="00624E7C">
        <w:rPr>
          <w:rFonts w:ascii="Times New Roman" w:hAnsi="Times New Roman" w:cs="Times New Roman"/>
          <w:sz w:val="24"/>
          <w:szCs w:val="24"/>
        </w:rPr>
        <w:t xml:space="preserve"> </w:t>
      </w:r>
      <w:r w:rsidRPr="00614584">
        <w:rPr>
          <w:rFonts w:ascii="Times New Roman" w:hAnsi="Times New Roman" w:cs="Times New Roman"/>
          <w:sz w:val="24"/>
          <w:szCs w:val="24"/>
        </w:rPr>
        <w:t xml:space="preserve"> в</w:t>
      </w:r>
      <w:r w:rsidRPr="00614584">
        <w:rPr>
          <w:rFonts w:ascii="Times New Roman" w:hAnsi="Times New Roman" w:cs="Times New Roman"/>
          <w:sz w:val="24"/>
          <w:szCs w:val="24"/>
        </w:rPr>
        <w:t xml:space="preserve"> по</w:t>
      </w:r>
      <w:r w:rsidRPr="00501FAF">
        <w:rPr>
          <w:rFonts w:ascii="Times New Roman" w:hAnsi="Times New Roman" w:cs="Times New Roman"/>
          <w:sz w:val="24"/>
          <w:szCs w:val="24"/>
        </w:rPr>
        <w:t xml:space="preserve">лной мере передавать достоверную информацию об определенных свойствах и характеристиках </w:t>
      </w:r>
      <w:r w:rsidRPr="00501FAF" w:rsidR="009468D1">
        <w:rPr>
          <w:rFonts w:ascii="Times New Roman" w:hAnsi="Times New Roman" w:cs="Times New Roman"/>
          <w:sz w:val="24"/>
          <w:szCs w:val="24"/>
        </w:rPr>
        <w:t>т</w:t>
      </w:r>
      <w:r w:rsidRPr="00501FAF">
        <w:rPr>
          <w:rFonts w:ascii="Times New Roman" w:hAnsi="Times New Roman" w:cs="Times New Roman"/>
          <w:sz w:val="24"/>
          <w:szCs w:val="24"/>
        </w:rPr>
        <w:t xml:space="preserve">овара. В случае возникновения у Покупателя вопросов, касающихся свойств и характеристик </w:t>
      </w:r>
      <w:r w:rsidRPr="00501FAF" w:rsidR="009468D1">
        <w:rPr>
          <w:rFonts w:ascii="Times New Roman" w:hAnsi="Times New Roman" w:cs="Times New Roman"/>
          <w:sz w:val="24"/>
          <w:szCs w:val="24"/>
        </w:rPr>
        <w:t>т</w:t>
      </w:r>
      <w:r w:rsidRPr="00501FAF">
        <w:rPr>
          <w:rFonts w:ascii="Times New Roman" w:hAnsi="Times New Roman" w:cs="Times New Roman"/>
          <w:sz w:val="24"/>
          <w:szCs w:val="24"/>
        </w:rPr>
        <w:t xml:space="preserve">овара, перед оформлением </w:t>
      </w:r>
      <w:r w:rsidRPr="00501FAF" w:rsidR="009468D1">
        <w:rPr>
          <w:rFonts w:ascii="Times New Roman" w:hAnsi="Times New Roman" w:cs="Times New Roman"/>
          <w:sz w:val="24"/>
          <w:szCs w:val="24"/>
        </w:rPr>
        <w:t>з</w:t>
      </w:r>
      <w:r w:rsidRPr="00501FAF">
        <w:rPr>
          <w:rFonts w:ascii="Times New Roman" w:hAnsi="Times New Roman" w:cs="Times New Roman"/>
          <w:sz w:val="24"/>
          <w:szCs w:val="24"/>
        </w:rPr>
        <w:t>аказа Покупателю необходимо обратиться за консультацией</w:t>
      </w:r>
      <w:r w:rsidRPr="00501FAF" w:rsidR="009468D1">
        <w:rPr>
          <w:rFonts w:ascii="Times New Roman" w:hAnsi="Times New Roman" w:cs="Times New Roman"/>
          <w:sz w:val="24"/>
          <w:szCs w:val="24"/>
        </w:rPr>
        <w:t xml:space="preserve"> в Контактный центр по телефону </w:t>
      </w:r>
      <w:r w:rsidRPr="00614584" w:rsidR="009468D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14584" w:rsidR="00791A23">
        <w:rPr>
          <w:rFonts w:ascii="Times New Roman" w:hAnsi="Times New Roman" w:cs="Times New Roman"/>
          <w:color w:val="FF0000"/>
          <w:sz w:val="24"/>
          <w:szCs w:val="24"/>
        </w:rPr>
        <w:t>8842</w:t>
      </w:r>
      <w:r w:rsidRPr="00614584" w:rsidR="009468D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01FAF" w:rsidR="00791A23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791A23">
        <w:rPr>
          <w:rFonts w:ascii="Times New Roman" w:hAnsi="Times New Roman" w:cs="Times New Roman"/>
          <w:color w:val="FF0000"/>
          <w:sz w:val="24"/>
          <w:szCs w:val="24"/>
        </w:rPr>
        <w:t>55-10-50</w:t>
      </w:r>
      <w:r w:rsidRPr="00501FAF">
        <w:rPr>
          <w:rFonts w:ascii="Times New Roman" w:hAnsi="Times New Roman" w:cs="Times New Roman"/>
          <w:sz w:val="24"/>
          <w:szCs w:val="24"/>
        </w:rPr>
        <w:t>.</w:t>
      </w:r>
    </w:p>
    <w:p w:rsidR="00AF5803" w:rsidP="00E9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FAF" w:rsidR="00946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осуществляется через </w:t>
      </w:r>
      <w:r w:rsidR="00B06CB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кабинет или путем заполнения формы, </w:t>
      </w:r>
      <w:r w:rsidRPr="00501FAF" w:rsidR="0011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размещенной на сайте. </w:t>
      </w:r>
    </w:p>
    <w:p w:rsidR="004C21A4" w:rsidRPr="00614584" w:rsidP="00E9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9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заполнении формы заказа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 w:rsidRPr="00501FAF" w:rsidR="005C1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r w:rsidR="00A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</w:t>
      </w:r>
      <w:r w:rsidR="00A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84" w:rsidR="00AF58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(поля, обязательные к заполнению)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4584" w:rsidR="005C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A4" w:rsidRPr="00614584" w:rsidP="00B06C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614584" w:rsidR="00E9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84" w:rsidR="000F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r w:rsidRPr="00614584" w:rsidR="000F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r w:rsidRPr="00614584" w:rsidR="003F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84" w:rsidR="000F2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614584" w:rsidR="00CB03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14584" w:rsidR="000F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E18" w:rsidRPr="00B64C47" w:rsidP="00B06CBF">
      <w:pPr>
        <w:pStyle w:val="ListParagraph"/>
        <w:numPr>
          <w:ilvl w:val="2"/>
          <w:numId w:val="26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 заказа у Продавца или доставки его Покупателю</w:t>
      </w:r>
      <w:r w:rsidRPr="00B64C47" w:rsidR="005C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доставки</w:t>
      </w:r>
      <w:r w:rsidRPr="00B64C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4C47" w:rsidR="005C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A4" w:rsidRPr="00AF5803" w:rsidP="00B06CBF">
      <w:pPr>
        <w:pStyle w:val="ListParagraph"/>
        <w:numPr>
          <w:ilvl w:val="2"/>
          <w:numId w:val="26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5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сведения о товаре</w:t>
      </w:r>
      <w:r w:rsidRPr="00CC5CAA" w:rsidR="00CC5C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r w:rsidR="00CC5C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отмечаются </w:t>
      </w:r>
      <w:r w:rsidR="006145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цифрой</w:t>
      </w:r>
      <w:r w:rsidR="00CC5C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145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количество</w:t>
      </w:r>
      <w:r w:rsidRPr="00CC5CAA" w:rsidR="00CC5C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) </w:t>
      </w:r>
      <w:r w:rsidR="00CC5C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выборе товара на сайте</w:t>
      </w:r>
      <w:r w:rsidRPr="00AF5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E20E18" w:rsidRPr="00614584" w:rsidP="00B06CBF">
      <w:pPr>
        <w:pStyle w:val="ListParagraph"/>
        <w:numPr>
          <w:ilvl w:val="2"/>
          <w:numId w:val="26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614584" w:rsidR="005C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электронной почты Покупателя.</w:t>
      </w:r>
    </w:p>
    <w:p w:rsidR="000F210E" w:rsidP="00C8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Покупателем заказа Продавцу одновременно является подтверждением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его согласия по приемке и оплате товара в порядке и на условиях, определенных Соглашением. </w:t>
      </w:r>
    </w:p>
    <w:p w:rsidR="00AF5803" w:rsidRPr="00614584" w:rsidP="00C8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614584" w:rsidR="00B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Покупатель уже зарегистрирован на Сервисе</w:t>
      </w:r>
      <w:r w:rsidRPr="00614584" w:rsidR="00B0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(п.1.5. Соглашения)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указать 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сведения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пунктах 3.4.2. и 3.4.3. Соглашения. </w:t>
      </w:r>
    </w:p>
    <w:p w:rsidR="00F73607" w:rsidRPr="00501FAF" w:rsidP="0011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21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принимается при условии:</w:t>
      </w:r>
    </w:p>
    <w:p w:rsidR="00114036" w:rsidRPr="00501FAF" w:rsidP="00B37F4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Покупателем всех необходимых сведения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3.4 и 3.5 Соглашения)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175" w:rsidRPr="00A22175" w:rsidP="00A2217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4584" w:rsidR="0011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дтверждения согласия Покупателя </w:t>
      </w:r>
      <w:r w:rsidRP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Политикой конфиденциальности Продавца, путем нажатия кнопки</w:t>
      </w:r>
      <w:r w:rsidRPr="00A221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r w:rsidR="006145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ОФОРМИТЬ ЗАКАЗ</w:t>
      </w:r>
      <w:r w:rsidRPr="00A221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="006145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14584" w:rsidR="006145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«ЗАРЕГИСТРИРОВАТЬСЯ».</w:t>
      </w:r>
      <w:r w:rsidRPr="00A221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14036" w:rsidRPr="00501FAF" w:rsidP="00B37F4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FAF" w:rsidR="00C8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знакомления </w:t>
      </w:r>
      <w:r w:rsidRPr="00501FAF" w:rsidR="00F7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Политикой конфиденциальности</w:t>
      </w:r>
      <w:r w:rsidRPr="00501FAF" w:rsidR="006A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F4A" w:rsidRPr="00501FAF" w:rsidP="00B37F4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FAF" w:rsidR="0011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Покупателем заказанного товара и</w:t>
      </w:r>
      <w:r w:rsidRPr="00501FAF" w:rsidR="006A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применимо) услуг по доставке</w:t>
      </w:r>
      <w:r w:rsidRPr="00501FAF" w:rsidR="00114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F4A" w:rsidRPr="00501FAF" w:rsidP="00D2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21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1FAF" w:rsidR="00946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501FAF" w:rsidR="004F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заказ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в электронной форме кассового чека, подтверждающего оплату, на адрес электронной почты Покупателя. </w:t>
      </w:r>
    </w:p>
    <w:p w:rsidR="004F0FED" w:rsidRPr="00501FAF" w:rsidP="00A2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501FAF" w:rsidR="001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может быть подтвержден Продавцом одним из следующих способов: </w:t>
      </w:r>
    </w:p>
    <w:p w:rsidR="00100EB4" w:rsidRPr="00501FAF" w:rsidP="002B18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овершение</w:t>
      </w:r>
      <w:r w:rsidRPr="00501FAF">
        <w:rPr>
          <w:rFonts w:ascii="Times New Roman" w:hAnsi="Times New Roman" w:cs="Times New Roman"/>
          <w:sz w:val="24"/>
          <w:szCs w:val="24"/>
        </w:rPr>
        <w:t xml:space="preserve"> Продавцом через Контактный центр исходящего вызова по контактному телефону, указанному</w:t>
      </w:r>
      <w:r w:rsidR="00A22175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501F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175" w:rsidP="002B18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1FAF" w:rsidR="00100EB4">
        <w:rPr>
          <w:rFonts w:ascii="Times New Roman" w:hAnsi="Times New Roman" w:cs="Times New Roman"/>
          <w:sz w:val="24"/>
          <w:szCs w:val="24"/>
        </w:rPr>
        <w:t>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501FAF" w:rsidR="00100EB4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2B189A">
        <w:rPr>
          <w:rFonts w:ascii="Times New Roman" w:hAnsi="Times New Roman" w:cs="Times New Roman"/>
          <w:sz w:val="24"/>
          <w:szCs w:val="24"/>
        </w:rPr>
        <w:t>смс-сообщения с информацией о</w:t>
      </w:r>
      <w:r>
        <w:rPr>
          <w:rFonts w:ascii="Times New Roman" w:hAnsi="Times New Roman" w:cs="Times New Roman"/>
          <w:sz w:val="24"/>
          <w:szCs w:val="24"/>
        </w:rPr>
        <w:t xml:space="preserve"> приемке заказа;</w:t>
      </w:r>
    </w:p>
    <w:p w:rsidR="00100EB4" w:rsidRPr="00501FAF" w:rsidP="002B189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01FAF">
        <w:rPr>
          <w:rFonts w:ascii="Times New Roman" w:hAnsi="Times New Roman" w:cs="Times New Roman"/>
        </w:rPr>
        <w:t xml:space="preserve">аправление сообщения </w:t>
      </w:r>
      <w:r>
        <w:rPr>
          <w:rFonts w:ascii="Times New Roman" w:hAnsi="Times New Roman" w:cs="Times New Roman"/>
        </w:rPr>
        <w:t>на</w:t>
      </w:r>
      <w:r w:rsidRPr="00501FAF">
        <w:rPr>
          <w:rFonts w:ascii="Times New Roman" w:hAnsi="Times New Roman" w:cs="Times New Roman"/>
        </w:rPr>
        <w:t xml:space="preserve"> адрес электронной почты Покупателя. </w:t>
      </w:r>
    </w:p>
    <w:p w:rsidR="006A4C17" w:rsidRPr="00501FAF" w:rsidP="00CB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3.7</w:t>
      </w:r>
      <w:r w:rsidRPr="00501FAF">
        <w:rPr>
          <w:rFonts w:ascii="Times New Roman" w:hAnsi="Times New Roman" w:cs="Times New Roman"/>
          <w:sz w:val="24"/>
          <w:szCs w:val="24"/>
        </w:rPr>
        <w:t>. Вре</w:t>
      </w:r>
      <w:r w:rsidRPr="00501FAF" w:rsidR="00CB037C">
        <w:rPr>
          <w:rFonts w:ascii="Times New Roman" w:hAnsi="Times New Roman" w:cs="Times New Roman"/>
          <w:sz w:val="24"/>
          <w:szCs w:val="24"/>
        </w:rPr>
        <w:t xml:space="preserve">мя приготовления и (или) подготовки товара к передаче или к доставке: в течение </w:t>
      </w:r>
      <w:r w:rsidRPr="00501FAF" w:rsidR="00CB037C">
        <w:rPr>
          <w:rFonts w:ascii="Times New Roman" w:hAnsi="Times New Roman" w:cs="Times New Roman"/>
          <w:sz w:val="24"/>
          <w:szCs w:val="24"/>
        </w:rPr>
        <w:t>2</w:t>
      </w:r>
      <w:r w:rsidR="00A22175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CB037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01FAF" w:rsidR="00CB037C">
        <w:rPr>
          <w:rFonts w:ascii="Times New Roman" w:hAnsi="Times New Roman" w:cs="Times New Roman"/>
          <w:sz w:val="24"/>
          <w:szCs w:val="24"/>
        </w:rPr>
        <w:t xml:space="preserve"> с момента подтверждения заказа  если иное не указано на сайте  или не будет со</w:t>
      </w:r>
      <w:r w:rsidR="009F1D68">
        <w:rPr>
          <w:rFonts w:ascii="Times New Roman" w:hAnsi="Times New Roman" w:cs="Times New Roman"/>
          <w:sz w:val="24"/>
          <w:szCs w:val="24"/>
        </w:rPr>
        <w:t>гласовано при размещении заказа.</w:t>
      </w:r>
    </w:p>
    <w:p w:rsidR="00F73607" w:rsidP="00C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FAF" w:rsidR="006A02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 может быть аннулирован при условии направления Покупателем уведомления об отказе не позднее чем </w:t>
      </w:r>
      <w:r w:rsidRPr="00B64C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501F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6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01F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 (</w:t>
      </w:r>
      <w:r w:rsidR="00B6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десять</w:t>
      </w:r>
      <w:r w:rsidRPr="00501F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501FAF" w:rsidR="00CB0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</w:t>
      </w:r>
      <w:r w:rsidRPr="00501FAF" w:rsidR="00CB03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подтверждения заказа Продавцом.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84F" w:rsidRPr="00501FAF" w:rsidP="00C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07" w:rsidRPr="00501FAF" w:rsidP="0068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оплаты.</w:t>
      </w:r>
    </w:p>
    <w:p w:rsidR="00CB037C" w:rsidRPr="00501FAF" w:rsidP="0068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Товар подлежат оплате по ценам, которые устанавливаются Продавцом и указаны на сайте на  день согласования заказа. </w:t>
      </w:r>
      <w:r w:rsidRPr="00501FAF" w:rsidR="00F3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– безналичный расчет. </w:t>
      </w:r>
    </w:p>
    <w:p w:rsidR="00DD4221" w:rsidRPr="00501FAF" w:rsidP="0037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01FAF" w:rsidR="00CB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товара  и (или) доставки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изменена Продавцом в одностороннем порядке</w:t>
      </w:r>
      <w:r w:rsidRPr="00501FAF" w:rsidR="00CB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1FAF" w:rsidR="00372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товара и услуг по его доставке по принятому Продавцом заказу изменению не подлежит</w:t>
      </w:r>
      <w:r w:rsidR="00B06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548" w:rsidP="0068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501FAF">
        <w:rPr>
          <w:rFonts w:ascii="Times New Roman" w:hAnsi="Times New Roman" w:cs="Times New Roman"/>
          <w:sz w:val="24"/>
          <w:szCs w:val="24"/>
        </w:rPr>
        <w:t xml:space="preserve">При заказе на сайте к оплате принимаются карты VISA, </w:t>
      </w:r>
      <w:r w:rsidRPr="00501FAF">
        <w:rPr>
          <w:rFonts w:ascii="Times New Roman" w:hAnsi="Times New Roman" w:cs="Times New Roman"/>
          <w:sz w:val="24"/>
          <w:szCs w:val="24"/>
        </w:rPr>
        <w:t>MasterCard</w:t>
      </w:r>
      <w:r w:rsidRPr="00501FAF">
        <w:rPr>
          <w:rFonts w:ascii="Times New Roman" w:hAnsi="Times New Roman" w:cs="Times New Roman"/>
          <w:sz w:val="24"/>
          <w:szCs w:val="24"/>
        </w:rPr>
        <w:t xml:space="preserve">, МИР и </w:t>
      </w:r>
      <w:r w:rsidRPr="00501FAF">
        <w:rPr>
          <w:rFonts w:ascii="Times New Roman" w:hAnsi="Times New Roman" w:cs="Times New Roman"/>
          <w:sz w:val="24"/>
          <w:szCs w:val="24"/>
        </w:rPr>
        <w:t>Maestro</w:t>
      </w:r>
      <w:r w:rsidRPr="00501FAF">
        <w:rPr>
          <w:rFonts w:ascii="Times New Roman" w:hAnsi="Times New Roman" w:cs="Times New Roman"/>
          <w:sz w:val="24"/>
          <w:szCs w:val="24"/>
        </w:rPr>
        <w:t>, платеж осуществляется через платежный шлюз ПАО «Сбербанка России».</w:t>
      </w:r>
    </w:p>
    <w:p w:rsidR="00CC5CAA" w:rsidP="00CC5CAA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CC5CAA">
        <w:rPr>
          <w:rFonts w:ascii="Times New Roman" w:hAnsi="Times New Roman" w:cs="Times New Roman"/>
          <w:sz w:val="24"/>
          <w:szCs w:val="24"/>
        </w:rPr>
        <w:t>4.4. После ввода реквизитов карты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CAA">
        <w:rPr>
          <w:rFonts w:ascii="Times New Roman" w:hAnsi="Times New Roman" w:cs="Times New Roman"/>
          <w:sz w:val="24"/>
          <w:szCs w:val="24"/>
        </w:rPr>
        <w:t xml:space="preserve"> он будет </w:t>
      </w:r>
      <w:r w:rsidRPr="00CC5CAA" w:rsidR="00944CC5">
        <w:rPr>
          <w:rFonts w:ascii="Times New Roman" w:hAnsi="Times New Roman" w:cs="Times New Roman"/>
          <w:color w:val="1B1B1B"/>
          <w:sz w:val="24"/>
          <w:szCs w:val="24"/>
        </w:rPr>
        <w:t>перенаправлен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 w:rsidR="00944CC5">
        <w:rPr>
          <w:rFonts w:ascii="Times New Roman" w:hAnsi="Times New Roman" w:cs="Times New Roman"/>
          <w:color w:val="1B1B1B"/>
          <w:sz w:val="24"/>
          <w:szCs w:val="24"/>
        </w:rPr>
        <w:t xml:space="preserve">на платёжный шлюз ПАО </w:t>
      </w:r>
      <w:r w:rsidRPr="00BE2FAF">
        <w:rPr>
          <w:rFonts w:ascii="Times New Roman" w:hAnsi="Times New Roman" w:cs="Times New Roman"/>
          <w:sz w:val="24"/>
          <w:szCs w:val="24"/>
        </w:rPr>
        <w:t>«</w:t>
      </w:r>
      <w:r w:rsidRPr="00BE2FAF" w:rsidR="00944CC5">
        <w:rPr>
          <w:rFonts w:ascii="Times New Roman" w:hAnsi="Times New Roman" w:cs="Times New Roman"/>
          <w:sz w:val="24"/>
          <w:szCs w:val="24"/>
        </w:rPr>
        <w:t>С</w:t>
      </w:r>
      <w:r w:rsidRPr="00BE2FAF">
        <w:rPr>
          <w:rFonts w:ascii="Times New Roman" w:hAnsi="Times New Roman" w:cs="Times New Roman"/>
          <w:sz w:val="24"/>
          <w:szCs w:val="24"/>
        </w:rPr>
        <w:t>бербанк России».</w:t>
      </w:r>
    </w:p>
    <w:p w:rsidR="00944CC5" w:rsidP="00CC5CAA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CC5CAA">
        <w:rPr>
          <w:rFonts w:ascii="Times New Roman" w:hAnsi="Times New Roman" w:cs="Times New Roman"/>
          <w:color w:val="1B1B1B"/>
          <w:sz w:val="24"/>
          <w:szCs w:val="24"/>
        </w:rPr>
        <w:t>Соединение с платёжным шлюзом и передача информации осуществляется в защищённом режиме с использованием протокола шифрования SSL. В случае если</w:t>
      </w:r>
      <w:r w:rsidRPr="00CC5CAA" w:rsidR="00CC5CAA">
        <w:rPr>
          <w:rFonts w:ascii="Times New Roman" w:hAnsi="Times New Roman" w:cs="Times New Roman"/>
          <w:color w:val="1B1B1B"/>
          <w:sz w:val="24"/>
          <w:szCs w:val="24"/>
        </w:rPr>
        <w:t xml:space="preserve"> банк Покупателя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поддерживает технологию безопасного проведения интернет-платежей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Verified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By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Visa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MasterCard</w:t>
      </w:r>
      <w:r w:rsidR="00CC5CAA">
        <w:rPr>
          <w:rFonts w:ascii="Times New Roman" w:hAnsi="Times New Roman" w:cs="Times New Roman"/>
          <w:color w:val="1B1B1B"/>
          <w:sz w:val="24"/>
          <w:szCs w:val="24"/>
        </w:rPr>
        <w:t>,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SecureCode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, MIR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Accept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, J-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Secure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для проведения платежа также может потребоваться ввод специального пароля. </w:t>
      </w:r>
    </w:p>
    <w:p w:rsidR="00CC5CAA" w:rsidRPr="00CC5CAA" w:rsidP="00CC5CAA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4.5. Настоящий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сайт поддерживает 256-битное шифрование. Конфиденциальность сообщаемой персональной информации обеспечивается ПАО </w:t>
      </w:r>
      <w:r w:rsidR="009F1D68">
        <w:rPr>
          <w:rFonts w:ascii="Times New Roman" w:hAnsi="Times New Roman" w:cs="Times New Roman"/>
          <w:color w:val="1B1B1B"/>
          <w:sz w:val="24"/>
          <w:szCs w:val="24"/>
        </w:rPr>
        <w:t>«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С</w:t>
      </w:r>
      <w:r w:rsidR="009F1D68">
        <w:rPr>
          <w:rFonts w:ascii="Times New Roman" w:hAnsi="Times New Roman" w:cs="Times New Roman"/>
          <w:color w:val="1B1B1B"/>
          <w:sz w:val="24"/>
          <w:szCs w:val="24"/>
        </w:rPr>
        <w:t>бербанк России»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. Введённая информация не будет предоставлена третьим лицам за исключением случаев, предусмотренных законодательством Р</w:t>
      </w:r>
      <w:r w:rsidRPr="00CC5CAA">
        <w:rPr>
          <w:rFonts w:ascii="Times New Roman" w:hAnsi="Times New Roman" w:cs="Times New Roman"/>
          <w:color w:val="1B1B1B"/>
        </w:rPr>
        <w:t>оссийской Федерации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. Проведение платежей по банковским картам осуществляется в строгом соответствии с требованиями платёжных систем МИР,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Visa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Int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.,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MasterCard</w:t>
      </w:r>
      <w:r w:rsidRPr="00CC5CAA">
        <w:rPr>
          <w:rFonts w:ascii="Times New Roman" w:hAnsi="Times New Roman" w:cs="Times New Roman"/>
          <w:color w:val="1B1B1B"/>
        </w:rPr>
        <w:t xml:space="preserve">,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Europe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Sprl</w:t>
      </w:r>
      <w:r w:rsidRPr="00CC5CAA">
        <w:rPr>
          <w:rFonts w:ascii="Times New Roman" w:hAnsi="Times New Roman" w:cs="Times New Roman"/>
          <w:color w:val="1B1B1B"/>
          <w:sz w:val="24"/>
          <w:szCs w:val="24"/>
        </w:rPr>
        <w:t>, JCB.</w:t>
      </w:r>
    </w:p>
    <w:p w:rsidR="000F210E" w:rsidRPr="00501FAF" w:rsidP="00CC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FAF" w:rsidR="00372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C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Покупателем  подтверждает его</w:t>
      </w:r>
      <w:r w:rsidR="00CC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относительно свойств товара, а также стоимости товара и его доставки. </w:t>
      </w:r>
    </w:p>
    <w:p w:rsidR="00687329" w:rsidRPr="00501FAF" w:rsidP="00CB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48" w:rsidRPr="00501FAF" w:rsidP="0015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доставки и передачи товара.</w:t>
      </w:r>
    </w:p>
    <w:p w:rsidR="000008BB" w:rsidRPr="00501FAF" w:rsidP="0015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4A8" w:rsidP="00D0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5.1. Минимальная сумма заказа при доставке – </w:t>
      </w:r>
      <w:r w:rsidRPr="00B64C47">
        <w:rPr>
          <w:rFonts w:ascii="Times New Roman" w:hAnsi="Times New Roman" w:cs="Times New Roman"/>
          <w:color w:val="FF0000"/>
          <w:sz w:val="24"/>
          <w:szCs w:val="24"/>
        </w:rPr>
        <w:t>500</w:t>
      </w:r>
      <w:r w:rsidRPr="00501FAF">
        <w:rPr>
          <w:rFonts w:ascii="Times New Roman" w:hAnsi="Times New Roman" w:cs="Times New Roman"/>
          <w:sz w:val="24"/>
          <w:szCs w:val="24"/>
        </w:rPr>
        <w:t xml:space="preserve"> рублей. Стоимость доставки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 xml:space="preserve">Ворошиловскому, </w:t>
      </w:r>
      <w:r w:rsidRPr="00501FAF">
        <w:rPr>
          <w:rFonts w:ascii="Times New Roman" w:hAnsi="Times New Roman" w:cs="Times New Roman"/>
          <w:sz w:val="24"/>
          <w:szCs w:val="24"/>
        </w:rPr>
        <w:t>Центральному,  Дзержинскому</w:t>
      </w:r>
      <w:r>
        <w:rPr>
          <w:rFonts w:ascii="Times New Roman" w:hAnsi="Times New Roman" w:cs="Times New Roman"/>
          <w:sz w:val="24"/>
          <w:szCs w:val="24"/>
        </w:rPr>
        <w:t>, Советскому</w:t>
      </w:r>
      <w:r w:rsidRPr="00501FAF">
        <w:rPr>
          <w:rFonts w:ascii="Times New Roman" w:hAnsi="Times New Roman" w:cs="Times New Roman"/>
          <w:sz w:val="24"/>
          <w:szCs w:val="24"/>
        </w:rPr>
        <w:t xml:space="preserve"> -</w:t>
      </w:r>
      <w:r w:rsidRPr="00501FAF" w:rsidR="000008BB">
        <w:rPr>
          <w:rFonts w:ascii="Times New Roman" w:hAnsi="Times New Roman" w:cs="Times New Roman"/>
          <w:sz w:val="24"/>
          <w:szCs w:val="24"/>
        </w:rPr>
        <w:t xml:space="preserve"> </w:t>
      </w:r>
      <w:r w:rsidRPr="00B64C47">
        <w:rPr>
          <w:rFonts w:ascii="Times New Roman" w:hAnsi="Times New Roman" w:cs="Times New Roman"/>
          <w:color w:val="FF0000"/>
          <w:sz w:val="24"/>
          <w:szCs w:val="24"/>
        </w:rPr>
        <w:t>250</w:t>
      </w:r>
      <w:r w:rsidRPr="00501FAF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2C" w:rsidRPr="00501FAF" w:rsidP="00D0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доставки для районов Кировский и </w:t>
      </w:r>
      <w:r>
        <w:rPr>
          <w:rFonts w:ascii="Times New Roman" w:hAnsi="Times New Roman" w:cs="Times New Roman"/>
          <w:sz w:val="24"/>
          <w:szCs w:val="24"/>
        </w:rPr>
        <w:t>Тракторозаводской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604A8">
        <w:rPr>
          <w:rFonts w:ascii="Times New Roman" w:hAnsi="Times New Roman" w:cs="Times New Roman"/>
          <w:color w:val="FF0000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04A8" w:rsidP="00D0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При общей с</w:t>
      </w:r>
      <w:r>
        <w:rPr>
          <w:rFonts w:ascii="Times New Roman" w:hAnsi="Times New Roman" w:cs="Times New Roman"/>
          <w:sz w:val="24"/>
          <w:szCs w:val="24"/>
        </w:rPr>
        <w:t xml:space="preserve">умме заказа не менее </w:t>
      </w:r>
      <w:r w:rsidRPr="001604A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604A8" w:rsidR="00CA2A2B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501FAF" w:rsidR="00CA2A2B">
        <w:rPr>
          <w:rFonts w:ascii="Times New Roman" w:hAnsi="Times New Roman" w:cs="Times New Roman"/>
          <w:sz w:val="24"/>
          <w:szCs w:val="24"/>
        </w:rPr>
        <w:t xml:space="preserve"> руб. </w:t>
      </w:r>
      <w:r>
        <w:rPr>
          <w:rFonts w:ascii="Times New Roman" w:hAnsi="Times New Roman" w:cs="Times New Roman"/>
          <w:sz w:val="24"/>
          <w:szCs w:val="24"/>
        </w:rPr>
        <w:t xml:space="preserve">в районы </w:t>
      </w:r>
      <w:r w:rsidRPr="00501FAF">
        <w:rPr>
          <w:rFonts w:ascii="Times New Roman" w:hAnsi="Times New Roman" w:cs="Times New Roman"/>
          <w:sz w:val="24"/>
          <w:szCs w:val="24"/>
        </w:rPr>
        <w:t>Ворошиловск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01FAF">
        <w:rPr>
          <w:rFonts w:ascii="Times New Roman" w:hAnsi="Times New Roman" w:cs="Times New Roman"/>
          <w:sz w:val="24"/>
          <w:szCs w:val="24"/>
        </w:rPr>
        <w:t xml:space="preserve">, </w:t>
      </w:r>
      <w:r w:rsidRPr="00501FAF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01FAF">
        <w:rPr>
          <w:rFonts w:ascii="Times New Roman" w:hAnsi="Times New Roman" w:cs="Times New Roman"/>
          <w:sz w:val="24"/>
          <w:szCs w:val="24"/>
        </w:rPr>
        <w:t>,  Дзержинск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 Советск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CA2A2B">
        <w:rPr>
          <w:rFonts w:ascii="Times New Roman" w:hAnsi="Times New Roman" w:cs="Times New Roman"/>
          <w:sz w:val="24"/>
          <w:szCs w:val="24"/>
        </w:rPr>
        <w:t>-</w:t>
      </w:r>
      <w:r w:rsidRPr="00501FAF">
        <w:rPr>
          <w:rFonts w:ascii="Times New Roman" w:hAnsi="Times New Roman" w:cs="Times New Roman"/>
          <w:sz w:val="24"/>
          <w:szCs w:val="24"/>
        </w:rPr>
        <w:t xml:space="preserve"> доставка бесплатно.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2C" w:rsidRPr="00501FAF" w:rsidP="00D0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общей сумме заказа от </w:t>
      </w:r>
      <w:r w:rsidRPr="001604A8">
        <w:rPr>
          <w:rFonts w:ascii="Times New Roman" w:hAnsi="Times New Roman" w:cs="Times New Roman"/>
          <w:color w:val="FF0000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 в районы Кировский и ТЗР – доставка бесплатно. </w:t>
      </w:r>
    </w:p>
    <w:p w:rsidR="00D05A5A" w:rsidRPr="00501FAF" w:rsidP="00D0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5.</w:t>
      </w:r>
      <w:r w:rsidRPr="00501FAF">
        <w:rPr>
          <w:rFonts w:ascii="Times New Roman" w:hAnsi="Times New Roman" w:cs="Times New Roman"/>
          <w:sz w:val="24"/>
          <w:szCs w:val="24"/>
        </w:rPr>
        <w:t>2</w:t>
      </w:r>
      <w:r w:rsidRPr="00501FAF">
        <w:rPr>
          <w:rFonts w:ascii="Times New Roman" w:hAnsi="Times New Roman" w:cs="Times New Roman"/>
          <w:sz w:val="24"/>
          <w:szCs w:val="24"/>
        </w:rPr>
        <w:t>. Доставка товара осуществляется по трём районам</w:t>
      </w:r>
      <w:r w:rsidRP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 xml:space="preserve">Волгограда:  </w:t>
      </w:r>
      <w:r w:rsidRPr="00501FAF">
        <w:rPr>
          <w:rFonts w:ascii="Times New Roman" w:hAnsi="Times New Roman" w:cs="Times New Roman"/>
          <w:sz w:val="24"/>
          <w:szCs w:val="24"/>
        </w:rPr>
        <w:t>Ворошиловск</w:t>
      </w:r>
      <w:r w:rsidRPr="00501FAF">
        <w:rPr>
          <w:rFonts w:ascii="Times New Roman" w:hAnsi="Times New Roman" w:cs="Times New Roman"/>
          <w:sz w:val="24"/>
          <w:szCs w:val="24"/>
        </w:rPr>
        <w:t>ому</w:t>
      </w:r>
      <w:r w:rsidRPr="00501FAF">
        <w:rPr>
          <w:rFonts w:ascii="Times New Roman" w:hAnsi="Times New Roman" w:cs="Times New Roman"/>
          <w:sz w:val="24"/>
          <w:szCs w:val="24"/>
        </w:rPr>
        <w:t>, Центральн</w:t>
      </w:r>
      <w:r w:rsidRPr="00501FAF">
        <w:rPr>
          <w:rFonts w:ascii="Times New Roman" w:hAnsi="Times New Roman" w:cs="Times New Roman"/>
          <w:sz w:val="24"/>
          <w:szCs w:val="24"/>
        </w:rPr>
        <w:t>ому</w:t>
      </w:r>
      <w:r w:rsidRPr="00501FAF">
        <w:rPr>
          <w:rFonts w:ascii="Times New Roman" w:hAnsi="Times New Roman" w:cs="Times New Roman"/>
          <w:sz w:val="24"/>
          <w:szCs w:val="24"/>
        </w:rPr>
        <w:t>,</w:t>
      </w:r>
      <w:r w:rsidRP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 xml:space="preserve"> Дзержинск</w:t>
      </w:r>
      <w:r w:rsidRPr="00501FAF">
        <w:rPr>
          <w:rFonts w:ascii="Times New Roman" w:hAnsi="Times New Roman" w:cs="Times New Roman"/>
          <w:sz w:val="24"/>
          <w:szCs w:val="24"/>
        </w:rPr>
        <w:t>ому</w:t>
      </w:r>
      <w:r w:rsidRPr="00501FAF">
        <w:rPr>
          <w:rFonts w:ascii="Times New Roman" w:hAnsi="Times New Roman" w:cs="Times New Roman"/>
          <w:sz w:val="24"/>
          <w:szCs w:val="24"/>
        </w:rPr>
        <w:t xml:space="preserve"> (кроме п</w:t>
      </w:r>
      <w:r w:rsidRPr="00501FAF">
        <w:rPr>
          <w:rFonts w:ascii="Times New Roman" w:hAnsi="Times New Roman" w:cs="Times New Roman"/>
          <w:sz w:val="24"/>
          <w:szCs w:val="24"/>
        </w:rPr>
        <w:t xml:space="preserve">оселков </w:t>
      </w:r>
      <w:r w:rsidRPr="00501FAF">
        <w:rPr>
          <w:rFonts w:ascii="Times New Roman" w:hAnsi="Times New Roman" w:cs="Times New Roman"/>
          <w:sz w:val="24"/>
          <w:szCs w:val="24"/>
        </w:rPr>
        <w:t xml:space="preserve">Гумрак и Аэропорт).   </w:t>
      </w:r>
    </w:p>
    <w:p w:rsidR="00D05A5A" w:rsidRPr="00501FAF" w:rsidP="007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5.3.  Доставка товаров осуществляется по указанному Покупателем адресу </w:t>
      </w:r>
      <w:r w:rsidRPr="00501FAF" w:rsidR="00C55548">
        <w:rPr>
          <w:rFonts w:ascii="Times New Roman" w:hAnsi="Times New Roman" w:cs="Times New Roman"/>
          <w:sz w:val="24"/>
          <w:szCs w:val="24"/>
        </w:rPr>
        <w:t xml:space="preserve">с  </w:t>
      </w:r>
      <w:r w:rsidRPr="001604A8" w:rsidR="001604A8">
        <w:rPr>
          <w:rFonts w:ascii="Times New Roman" w:hAnsi="Times New Roman" w:cs="Times New Roman"/>
          <w:color w:val="FF0000"/>
          <w:sz w:val="24"/>
          <w:szCs w:val="24"/>
        </w:rPr>
        <w:t>8:00</w:t>
      </w:r>
      <w:r w:rsidRPr="001604A8" w:rsidR="00C55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1FAF" w:rsidR="00C55548">
        <w:rPr>
          <w:rFonts w:ascii="Times New Roman" w:hAnsi="Times New Roman" w:cs="Times New Roman"/>
          <w:sz w:val="24"/>
          <w:szCs w:val="24"/>
        </w:rPr>
        <w:t xml:space="preserve">до </w:t>
      </w:r>
      <w:r w:rsidRPr="00B64C47" w:rsidR="00B64C4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604A8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64C47" w:rsidR="00B64C47">
        <w:rPr>
          <w:rFonts w:ascii="Times New Roman" w:hAnsi="Times New Roman" w:cs="Times New Roman"/>
          <w:color w:val="FF0000"/>
          <w:sz w:val="24"/>
          <w:szCs w:val="24"/>
        </w:rPr>
        <w:t>.00</w:t>
      </w:r>
      <w:r w:rsidRPr="00501FAF">
        <w:rPr>
          <w:rFonts w:ascii="Times New Roman" w:hAnsi="Times New Roman" w:cs="Times New Roman"/>
          <w:sz w:val="24"/>
          <w:szCs w:val="24"/>
        </w:rPr>
        <w:t xml:space="preserve"> часов, в согласованное с Покупателем время. </w:t>
      </w:r>
    </w:p>
    <w:p w:rsidR="00CC5CAA" w:rsidRPr="009F1D68" w:rsidP="009F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8">
        <w:rPr>
          <w:rFonts w:ascii="Times New Roman" w:hAnsi="Times New Roman" w:cs="Times New Roman"/>
          <w:sz w:val="24"/>
          <w:szCs w:val="24"/>
        </w:rPr>
        <w:t xml:space="preserve">5.4. Время доставки </w:t>
      </w:r>
      <w:r w:rsidR="00B64C47">
        <w:rPr>
          <w:rFonts w:ascii="Times New Roman" w:hAnsi="Times New Roman" w:cs="Times New Roman"/>
          <w:sz w:val="24"/>
          <w:szCs w:val="24"/>
        </w:rPr>
        <w:t>–</w:t>
      </w:r>
      <w:r w:rsidRPr="009F1D68">
        <w:rPr>
          <w:rFonts w:ascii="Times New Roman" w:hAnsi="Times New Roman" w:cs="Times New Roman"/>
          <w:sz w:val="24"/>
          <w:szCs w:val="24"/>
        </w:rPr>
        <w:t xml:space="preserve"> </w:t>
      </w:r>
      <w:r w:rsidRPr="00B64C47" w:rsidR="00B64C47">
        <w:rPr>
          <w:rFonts w:ascii="Times New Roman" w:hAnsi="Times New Roman" w:cs="Times New Roman"/>
          <w:color w:val="FF0000"/>
          <w:sz w:val="24"/>
          <w:szCs w:val="24"/>
        </w:rPr>
        <w:t xml:space="preserve">59 минут </w:t>
      </w:r>
      <w:r w:rsidR="00B64C47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9F1D68">
        <w:rPr>
          <w:rFonts w:ascii="Times New Roman" w:hAnsi="Times New Roman" w:cs="Times New Roman"/>
          <w:sz w:val="24"/>
          <w:szCs w:val="24"/>
        </w:rPr>
        <w:t xml:space="preserve">принятия заказа </w:t>
      </w:r>
      <w:r w:rsidRPr="009F1D68">
        <w:rPr>
          <w:rFonts w:ascii="Times New Roman" w:hAnsi="Times New Roman" w:cs="Times New Roman"/>
          <w:sz w:val="24"/>
          <w:szCs w:val="24"/>
        </w:rPr>
        <w:t>Продавцом.</w:t>
      </w:r>
    </w:p>
    <w:p w:rsidR="00556A22" w:rsidRPr="00B64C47" w:rsidP="009F1D6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64C47">
        <w:rPr>
          <w:rFonts w:ascii="Times New Roman" w:hAnsi="Times New Roman" w:cs="Times New Roman"/>
          <w:sz w:val="24"/>
          <w:szCs w:val="24"/>
        </w:rPr>
        <w:t>Доставка товара категории «под заказ» осуществляется после его изготовления</w:t>
      </w:r>
      <w:r w:rsidRPr="001604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1604A8" w:rsidR="00D05A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Время </w:t>
      </w:r>
      <w:r w:rsidRPr="001604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изготовления такого товара</w:t>
      </w:r>
      <w:r w:rsidRPr="001604A8" w:rsidR="00D05A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в течение </w:t>
      </w:r>
      <w:r w:rsidRPr="001604A8" w:rsidR="00D05A5A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72</w:t>
      </w:r>
      <w:r w:rsidRPr="001604A8" w:rsidR="00D05A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часов с момента</w:t>
      </w:r>
      <w:r w:rsidRPr="001604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принятия заказа Продавцом</w:t>
      </w:r>
      <w:r w:rsidRPr="001604A8" w:rsidR="00B64C4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1604A8" w:rsidR="00D05A5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8E20C2" w:rsidRPr="00B64C47" w:rsidP="00B64C47">
      <w:pPr>
        <w:pStyle w:val="NormalWeb"/>
        <w:spacing w:before="0" w:beforeAutospacing="0" w:after="0" w:afterAutospacing="0"/>
        <w:jc w:val="both"/>
        <w:textAlignment w:val="baseline"/>
      </w:pPr>
      <w:r w:rsidRPr="00B64C47">
        <w:t>Время доставки может увеличиться в зависимости от погодных условий, ремонта дорог и загруженности дорожного движения. Просим вас с пониманием относиться к подобным случаям.</w:t>
      </w:r>
    </w:p>
    <w:p w:rsidR="008E20C2" w:rsidRPr="00B64C47" w:rsidP="009F1D68">
      <w:pPr>
        <w:pStyle w:val="NormalWeb"/>
        <w:spacing w:before="0" w:beforeAutospacing="0" w:after="0" w:afterAutospacing="0"/>
        <w:jc w:val="both"/>
        <w:textAlignment w:val="baseline"/>
      </w:pPr>
      <w:r w:rsidRPr="00B64C47">
        <w:t xml:space="preserve">Время доставки может увеличиться в праздничные и предпраздничные дни: </w:t>
      </w:r>
      <w:r w:rsidR="00B64C47">
        <w:rPr>
          <w:color w:val="FF0000"/>
        </w:rPr>
        <w:t>1-</w:t>
      </w:r>
      <w:r w:rsidRPr="009F1D68">
        <w:rPr>
          <w:color w:val="FF0000"/>
        </w:rPr>
        <w:t xml:space="preserve">13 января, 14 февраля, 23 февраля, 8 марта, </w:t>
      </w:r>
      <w:r w:rsidR="001604A8">
        <w:rPr>
          <w:color w:val="FF0000"/>
        </w:rPr>
        <w:t xml:space="preserve">Пасха, </w:t>
      </w:r>
      <w:r w:rsidRPr="009F1D68">
        <w:rPr>
          <w:color w:val="FF0000"/>
        </w:rPr>
        <w:t xml:space="preserve">9 мая, 30-31 декабря. </w:t>
      </w:r>
      <w:r w:rsidRPr="00B64C47">
        <w:t>Оформите заказ заранее и будьте уверены, что получите его точно в запланированное время.</w:t>
      </w:r>
    </w:p>
    <w:p w:rsidR="009F1D68" w:rsidRPr="009F1D68" w:rsidP="009F1D68">
      <w:pPr>
        <w:pStyle w:val="NormalWeb"/>
        <w:spacing w:before="0" w:beforeAutospacing="0" w:after="0" w:afterAutospacing="0"/>
        <w:jc w:val="both"/>
        <w:textAlignment w:val="baseline"/>
        <w:rPr>
          <w:color w:val="FF0000"/>
        </w:rPr>
      </w:pPr>
      <w:r w:rsidRPr="00B64C47">
        <w:t>Вы всегда можете задать вопрос об актуальном времени доставки нашим операторам через Контактный центр по телефону:</w:t>
      </w:r>
      <w:r w:rsidRPr="00B64C47" w:rsidR="00BE2FAF">
        <w:t xml:space="preserve"> </w:t>
      </w:r>
      <w:r w:rsidR="00BE2FAF">
        <w:rPr>
          <w:color w:val="FF0000"/>
        </w:rPr>
        <w:t>(8442) 55-10-50</w:t>
      </w:r>
      <w:r w:rsidRPr="009F1D68">
        <w:rPr>
          <w:color w:val="FF0000"/>
        </w:rPr>
        <w:t xml:space="preserve">. </w:t>
      </w:r>
    </w:p>
    <w:p w:rsidR="002B189A" w:rsidRPr="009F1D68" w:rsidP="009F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8">
        <w:rPr>
          <w:rFonts w:ascii="Times New Roman" w:hAnsi="Times New Roman" w:cs="Times New Roman"/>
          <w:sz w:val="24"/>
          <w:szCs w:val="24"/>
        </w:rPr>
        <w:t>5.5. Не позднее чем за 30 минут до момента доставки</w:t>
      </w:r>
      <w:r w:rsidRPr="009F1D68" w:rsidR="00713ADB">
        <w:rPr>
          <w:rFonts w:ascii="Times New Roman" w:hAnsi="Times New Roman" w:cs="Times New Roman"/>
          <w:sz w:val="24"/>
          <w:szCs w:val="24"/>
        </w:rPr>
        <w:t>, а также в момент доставки</w:t>
      </w:r>
      <w:r w:rsidRPr="009F1D68">
        <w:rPr>
          <w:rFonts w:ascii="Times New Roman" w:hAnsi="Times New Roman" w:cs="Times New Roman"/>
          <w:sz w:val="24"/>
          <w:szCs w:val="24"/>
        </w:rPr>
        <w:t xml:space="preserve"> </w:t>
      </w:r>
      <w:r w:rsidRPr="009F1D68">
        <w:rPr>
          <w:rFonts w:ascii="Times New Roman" w:hAnsi="Times New Roman" w:cs="Times New Roman"/>
          <w:sz w:val="24"/>
          <w:szCs w:val="24"/>
        </w:rPr>
        <w:t>курьер  Продавца</w:t>
      </w:r>
      <w:r w:rsidRPr="009F1D68">
        <w:rPr>
          <w:rFonts w:ascii="Times New Roman" w:hAnsi="Times New Roman" w:cs="Times New Roman"/>
          <w:sz w:val="24"/>
          <w:szCs w:val="24"/>
        </w:rPr>
        <w:t xml:space="preserve"> </w:t>
      </w:r>
      <w:r w:rsidRPr="009F1D68">
        <w:rPr>
          <w:rFonts w:ascii="Times New Roman" w:hAnsi="Times New Roman" w:cs="Times New Roman"/>
          <w:sz w:val="24"/>
          <w:szCs w:val="24"/>
        </w:rPr>
        <w:t xml:space="preserve">совершает исходящей вызов и (или) направляет смс-сообщение на телефонный номер, указанный Покупателем. </w:t>
      </w:r>
    </w:p>
    <w:p w:rsidR="00D05A5A" w:rsidRPr="00501FAF" w:rsidP="007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5.6. </w:t>
      </w:r>
      <w:r w:rsidRPr="00501FAF" w:rsidR="00713AD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01FAF">
        <w:rPr>
          <w:rFonts w:ascii="Times New Roman" w:hAnsi="Times New Roman" w:cs="Times New Roman"/>
          <w:sz w:val="24"/>
          <w:szCs w:val="24"/>
        </w:rPr>
        <w:t>Покупатель не примет товар</w:t>
      </w:r>
      <w:r w:rsidRPr="00501FAF" w:rsidR="00713ADB">
        <w:rPr>
          <w:rFonts w:ascii="Times New Roman" w:hAnsi="Times New Roman" w:cs="Times New Roman"/>
          <w:sz w:val="24"/>
          <w:szCs w:val="24"/>
        </w:rPr>
        <w:t xml:space="preserve"> по указанному им адресу в течение 15 минут с момент</w:t>
      </w:r>
      <w:r w:rsidRPr="00501FAF" w:rsidR="006D5B40">
        <w:rPr>
          <w:rFonts w:ascii="Times New Roman" w:hAnsi="Times New Roman" w:cs="Times New Roman"/>
          <w:sz w:val="24"/>
          <w:szCs w:val="24"/>
        </w:rPr>
        <w:t>а</w:t>
      </w:r>
      <w:r w:rsidRPr="00501FAF" w:rsidR="00713ADB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Pr="00501FAF">
        <w:rPr>
          <w:rFonts w:ascii="Times New Roman" w:hAnsi="Times New Roman" w:cs="Times New Roman"/>
          <w:sz w:val="24"/>
          <w:szCs w:val="24"/>
        </w:rPr>
        <w:t>, Поставщик вправе отменить доставку. Возврат денег за доставку в этом случае не осуществляется, а товар может быть передан</w:t>
      </w:r>
      <w:r w:rsidRPr="00501FAF" w:rsidR="00713ADB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501FAF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</w:t>
      </w:r>
      <w:r w:rsidRPr="00C804BB">
        <w:rPr>
          <w:rFonts w:ascii="Times New Roman" w:hAnsi="Times New Roman" w:cs="Times New Roman"/>
          <w:sz w:val="24"/>
          <w:szCs w:val="24"/>
        </w:rPr>
        <w:t>.</w:t>
      </w:r>
      <w:r w:rsidRPr="00C804BB" w:rsidR="009F1D68">
        <w:rPr>
          <w:rFonts w:ascii="Times New Roman" w:hAnsi="Times New Roman" w:cs="Times New Roman"/>
          <w:sz w:val="24"/>
          <w:szCs w:val="24"/>
        </w:rPr>
        <w:t>5.9.</w:t>
      </w:r>
      <w:r w:rsidRPr="00C804BB">
        <w:rPr>
          <w:rFonts w:ascii="Times New Roman" w:hAnsi="Times New Roman" w:cs="Times New Roman"/>
          <w:sz w:val="24"/>
          <w:szCs w:val="24"/>
        </w:rPr>
        <w:t xml:space="preserve"> </w:t>
      </w:r>
      <w:r w:rsidR="00B64C47">
        <w:rPr>
          <w:rFonts w:ascii="Times New Roman" w:hAnsi="Times New Roman" w:cs="Times New Roman"/>
          <w:sz w:val="24"/>
          <w:szCs w:val="24"/>
        </w:rPr>
        <w:t>Соглашения</w:t>
      </w:r>
      <w:r w:rsidRPr="00501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576" w:rsidRPr="00501FAF" w:rsidP="007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5.7</w:t>
      </w:r>
      <w:r w:rsidRPr="00501FAF" w:rsidR="007C2C9C">
        <w:rPr>
          <w:rFonts w:ascii="Times New Roman" w:hAnsi="Times New Roman" w:cs="Times New Roman"/>
          <w:sz w:val="24"/>
          <w:szCs w:val="24"/>
        </w:rPr>
        <w:t>. Передача товара осуществляется при условии подтверждения</w:t>
      </w:r>
      <w:r w:rsidR="009F1D68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9F1D68">
        <w:rPr>
          <w:rFonts w:ascii="Times New Roman" w:hAnsi="Times New Roman" w:cs="Times New Roman"/>
          <w:sz w:val="24"/>
          <w:szCs w:val="24"/>
        </w:rPr>
        <w:t>от получателя товара</w:t>
      </w:r>
      <w:r w:rsidRPr="00501FAF">
        <w:rPr>
          <w:rFonts w:ascii="Times New Roman" w:hAnsi="Times New Roman" w:cs="Times New Roman"/>
          <w:sz w:val="24"/>
          <w:szCs w:val="24"/>
        </w:rPr>
        <w:t xml:space="preserve"> </w:t>
      </w:r>
      <w:r w:rsidRPr="00501FAF" w:rsidR="002B189A">
        <w:rPr>
          <w:rFonts w:ascii="Times New Roman" w:hAnsi="Times New Roman" w:cs="Times New Roman"/>
          <w:sz w:val="24"/>
          <w:szCs w:val="24"/>
        </w:rPr>
        <w:t>одним</w:t>
      </w:r>
      <w:r w:rsidRPr="00501FAF" w:rsidR="005F0D8E">
        <w:rPr>
          <w:rFonts w:ascii="Times New Roman" w:hAnsi="Times New Roman" w:cs="Times New Roman"/>
          <w:sz w:val="24"/>
          <w:szCs w:val="24"/>
        </w:rPr>
        <w:t xml:space="preserve"> (</w:t>
      </w:r>
      <w:r w:rsidRPr="00501FAF" w:rsidR="005F0D8E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Pr="00501FAF" w:rsidR="005F0D8E">
        <w:rPr>
          <w:rFonts w:ascii="Times New Roman" w:hAnsi="Times New Roman" w:cs="Times New Roman"/>
          <w:sz w:val="24"/>
          <w:szCs w:val="24"/>
        </w:rPr>
        <w:t>) из</w:t>
      </w:r>
      <w:r w:rsidRPr="00501FAF" w:rsidR="002B189A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501FAF">
        <w:rPr>
          <w:rFonts w:ascii="Times New Roman" w:hAnsi="Times New Roman" w:cs="Times New Roman"/>
          <w:sz w:val="24"/>
          <w:szCs w:val="24"/>
        </w:rPr>
        <w:t xml:space="preserve">следующим способов: </w:t>
      </w:r>
    </w:p>
    <w:p w:rsidR="0032262D" w:rsidRPr="00501FAF" w:rsidP="002B189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п</w:t>
      </w:r>
      <w:r w:rsidRPr="00501FAF" w:rsidR="002B189A">
        <w:rPr>
          <w:rFonts w:ascii="Times New Roman" w:hAnsi="Times New Roman" w:cs="Times New Roman"/>
          <w:sz w:val="24"/>
          <w:szCs w:val="24"/>
        </w:rPr>
        <w:t>олучен</w:t>
      </w:r>
      <w:r w:rsidRPr="00501FAF">
        <w:rPr>
          <w:rFonts w:ascii="Times New Roman" w:hAnsi="Times New Roman" w:cs="Times New Roman"/>
          <w:sz w:val="24"/>
          <w:szCs w:val="24"/>
        </w:rPr>
        <w:t xml:space="preserve">ие </w:t>
      </w:r>
      <w:r w:rsidRPr="00501FAF">
        <w:rPr>
          <w:rFonts w:ascii="Times New Roman" w:hAnsi="Times New Roman" w:cs="Times New Roman"/>
          <w:sz w:val="24"/>
          <w:szCs w:val="24"/>
        </w:rPr>
        <w:t>курьером Продавца входящего вызова с телефона Покупателя в присутствии получателя товара (подтверждение по телефону);</w:t>
      </w:r>
    </w:p>
    <w:p w:rsidR="00D21AF1" w:rsidRPr="00501FAF" w:rsidP="002B189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>предъявлени</w:t>
      </w:r>
      <w:r w:rsidRPr="00501FAF">
        <w:rPr>
          <w:rFonts w:ascii="Times New Roman" w:hAnsi="Times New Roman" w:cs="Times New Roman"/>
          <w:sz w:val="24"/>
          <w:szCs w:val="24"/>
        </w:rPr>
        <w:t xml:space="preserve">е </w:t>
      </w:r>
      <w:r w:rsidRPr="00501FAF">
        <w:rPr>
          <w:rFonts w:ascii="Times New Roman" w:hAnsi="Times New Roman" w:cs="Times New Roman"/>
          <w:color w:val="FF0000"/>
          <w:sz w:val="24"/>
          <w:szCs w:val="24"/>
        </w:rPr>
        <w:t xml:space="preserve">получателем </w:t>
      </w:r>
      <w:r w:rsidRPr="00501FAF">
        <w:rPr>
          <w:rFonts w:ascii="Times New Roman" w:hAnsi="Times New Roman" w:cs="Times New Roman"/>
          <w:color w:val="FF0000"/>
          <w:sz w:val="24"/>
          <w:szCs w:val="24"/>
        </w:rPr>
        <w:t>товара</w:t>
      </w:r>
      <w:r w:rsidRPr="00501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1FAF">
        <w:rPr>
          <w:rFonts w:ascii="Times New Roman" w:hAnsi="Times New Roman" w:cs="Times New Roman"/>
          <w:sz w:val="24"/>
          <w:szCs w:val="24"/>
        </w:rPr>
        <w:t>полученного Покупателем от Продавца кассового чека в электронной форме</w:t>
      </w:r>
      <w:r w:rsidR="00BE2FAF">
        <w:rPr>
          <w:rFonts w:ascii="Times New Roman" w:hAnsi="Times New Roman" w:cs="Times New Roman"/>
          <w:sz w:val="24"/>
          <w:szCs w:val="24"/>
        </w:rPr>
        <w:t xml:space="preserve"> (на экране) или </w:t>
      </w:r>
      <w:r w:rsidRPr="00501FAF">
        <w:rPr>
          <w:rFonts w:ascii="Times New Roman" w:hAnsi="Times New Roman" w:cs="Times New Roman"/>
          <w:sz w:val="24"/>
          <w:szCs w:val="24"/>
        </w:rPr>
        <w:t>распечатки</w:t>
      </w:r>
      <w:r w:rsidR="00BE2FAF">
        <w:rPr>
          <w:rFonts w:ascii="Times New Roman" w:hAnsi="Times New Roman" w:cs="Times New Roman"/>
          <w:sz w:val="24"/>
          <w:szCs w:val="24"/>
        </w:rPr>
        <w:t xml:space="preserve"> кассового чека</w:t>
      </w:r>
      <w:r w:rsidRPr="00C804BB" w:rsidR="00C804B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01FAF">
        <w:rPr>
          <w:rFonts w:ascii="Times New Roman" w:hAnsi="Times New Roman" w:cs="Times New Roman"/>
          <w:sz w:val="24"/>
          <w:szCs w:val="24"/>
        </w:rPr>
        <w:t>;</w:t>
      </w:r>
    </w:p>
    <w:p w:rsidR="005F0D8E" w:rsidRPr="001604A8" w:rsidP="002B189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8">
        <w:rPr>
          <w:rFonts w:ascii="Times New Roman" w:hAnsi="Times New Roman" w:cs="Times New Roman"/>
          <w:sz w:val="24"/>
          <w:szCs w:val="24"/>
        </w:rPr>
        <w:t xml:space="preserve">при получении товара в Магазине – </w:t>
      </w:r>
      <w:r w:rsidRPr="001604A8">
        <w:rPr>
          <w:rFonts w:ascii="Times New Roman" w:hAnsi="Times New Roman" w:cs="Times New Roman"/>
          <w:color w:val="FF0000"/>
          <w:sz w:val="24"/>
          <w:szCs w:val="24"/>
        </w:rPr>
        <w:t>сообщения секретного кода, отправленного Покупателю смс-сообщением на указанный им при оформлении заказа номер телефона</w:t>
      </w:r>
      <w:r w:rsidRPr="00160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221" w:rsidRPr="00C804BB" w:rsidP="007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В подтверждение получении товара </w:t>
      </w:r>
      <w:r w:rsidRPr="00501FAF" w:rsidR="000D1675">
        <w:rPr>
          <w:rFonts w:ascii="Times New Roman" w:hAnsi="Times New Roman" w:cs="Times New Roman"/>
          <w:sz w:val="24"/>
          <w:szCs w:val="24"/>
        </w:rPr>
        <w:t>Покупатель</w:t>
      </w:r>
      <w:r w:rsidRPr="00501FAF">
        <w:rPr>
          <w:rFonts w:ascii="Times New Roman" w:hAnsi="Times New Roman" w:cs="Times New Roman"/>
          <w:sz w:val="24"/>
          <w:szCs w:val="24"/>
        </w:rPr>
        <w:t xml:space="preserve"> (получатель товара)</w:t>
      </w:r>
      <w:r w:rsidRPr="00501FAF" w:rsidR="000D1675">
        <w:rPr>
          <w:rFonts w:ascii="Times New Roman" w:hAnsi="Times New Roman" w:cs="Times New Roman"/>
          <w:sz w:val="24"/>
          <w:szCs w:val="24"/>
        </w:rPr>
        <w:t xml:space="preserve"> расписывается </w:t>
      </w:r>
      <w:r w:rsidRPr="00501FAF">
        <w:rPr>
          <w:rFonts w:ascii="Times New Roman" w:hAnsi="Times New Roman" w:cs="Times New Roman"/>
          <w:sz w:val="24"/>
          <w:szCs w:val="24"/>
        </w:rPr>
        <w:t xml:space="preserve">с </w:t>
      </w:r>
      <w:r w:rsidRPr="00C804BB">
        <w:rPr>
          <w:rFonts w:ascii="Times New Roman" w:hAnsi="Times New Roman" w:cs="Times New Roman"/>
          <w:sz w:val="24"/>
          <w:szCs w:val="24"/>
        </w:rPr>
        <w:t xml:space="preserve">указанием времени получения, </w:t>
      </w:r>
      <w:r w:rsidRPr="00C804BB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C804BB">
        <w:rPr>
          <w:rFonts w:ascii="Times New Roman" w:hAnsi="Times New Roman" w:cs="Times New Roman"/>
          <w:sz w:val="24"/>
          <w:szCs w:val="24"/>
        </w:rPr>
        <w:t xml:space="preserve">фамилии и инициалов. При отказе от приемки товара </w:t>
      </w:r>
      <w:r w:rsidR="00C804BB">
        <w:rPr>
          <w:rFonts w:ascii="Times New Roman" w:hAnsi="Times New Roman" w:cs="Times New Roman"/>
          <w:sz w:val="24"/>
          <w:szCs w:val="24"/>
        </w:rPr>
        <w:t>П</w:t>
      </w:r>
      <w:r w:rsidRPr="00C804BB">
        <w:rPr>
          <w:rFonts w:ascii="Times New Roman" w:hAnsi="Times New Roman" w:cs="Times New Roman"/>
          <w:sz w:val="24"/>
          <w:szCs w:val="24"/>
        </w:rPr>
        <w:t>олучатель товара</w:t>
      </w:r>
      <w:r w:rsidRPr="00C804BB">
        <w:rPr>
          <w:rFonts w:ascii="Times New Roman" w:hAnsi="Times New Roman" w:cs="Times New Roman"/>
          <w:sz w:val="24"/>
          <w:szCs w:val="24"/>
        </w:rPr>
        <w:t xml:space="preserve"> указывает причины отказа. </w:t>
      </w:r>
    </w:p>
    <w:p w:rsidR="00F31576" w:rsidRPr="00501FAF" w:rsidP="00F3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5.8. </w:t>
      </w:r>
      <w:r w:rsidRPr="00501FAF" w:rsidR="007C2C9C">
        <w:rPr>
          <w:rFonts w:ascii="Times New Roman" w:hAnsi="Times New Roman" w:cs="Times New Roman"/>
          <w:sz w:val="24"/>
          <w:szCs w:val="24"/>
        </w:rPr>
        <w:t xml:space="preserve">Передача товара в </w:t>
      </w:r>
      <w:r w:rsidRPr="00501FAF" w:rsidR="000D1675">
        <w:rPr>
          <w:rFonts w:ascii="Times New Roman" w:hAnsi="Times New Roman" w:cs="Times New Roman"/>
          <w:sz w:val="24"/>
          <w:szCs w:val="24"/>
        </w:rPr>
        <w:t>Магазине</w:t>
      </w:r>
      <w:r w:rsidRPr="00501FAF" w:rsidR="00DD4221">
        <w:rPr>
          <w:rFonts w:ascii="Times New Roman" w:hAnsi="Times New Roman" w:cs="Times New Roman"/>
          <w:sz w:val="24"/>
          <w:szCs w:val="24"/>
        </w:rPr>
        <w:t>:</w:t>
      </w:r>
      <w:r w:rsidRPr="00501FAF" w:rsidR="000D1675">
        <w:rPr>
          <w:rFonts w:ascii="Times New Roman" w:hAnsi="Times New Roman" w:cs="Times New Roman"/>
          <w:sz w:val="24"/>
          <w:szCs w:val="24"/>
        </w:rPr>
        <w:t xml:space="preserve"> с </w:t>
      </w:r>
      <w:r w:rsidR="001604A8">
        <w:rPr>
          <w:rFonts w:ascii="Times New Roman" w:hAnsi="Times New Roman" w:cs="Times New Roman"/>
          <w:sz w:val="24"/>
          <w:szCs w:val="24"/>
        </w:rPr>
        <w:t>8:00 до 20:</w:t>
      </w:r>
      <w:bookmarkStart w:id="0" w:name="_GoBack"/>
      <w:bookmarkEnd w:id="0"/>
      <w:r w:rsidR="00BE2FAF">
        <w:rPr>
          <w:rFonts w:ascii="Times New Roman" w:hAnsi="Times New Roman" w:cs="Times New Roman"/>
          <w:sz w:val="24"/>
          <w:szCs w:val="24"/>
        </w:rPr>
        <w:t xml:space="preserve">00 часов, </w:t>
      </w:r>
      <w:r w:rsidRPr="00501FAF">
        <w:rPr>
          <w:rFonts w:ascii="Times New Roman" w:hAnsi="Times New Roman" w:cs="Times New Roman"/>
          <w:sz w:val="24"/>
          <w:szCs w:val="24"/>
        </w:rPr>
        <w:t xml:space="preserve">с соблюдением условий, указанных в п.5.7 Соглашения. </w:t>
      </w:r>
    </w:p>
    <w:p w:rsidR="00F31576" w:rsidRPr="00501FAF" w:rsidP="00F3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hAnsi="Times New Roman" w:cs="Times New Roman"/>
          <w:sz w:val="24"/>
          <w:szCs w:val="24"/>
        </w:rPr>
        <w:t xml:space="preserve">5.9.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получения Покупателем товара по причинам, не зависящим от Продавца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остается на хранении у Продавца</w:t>
      </w:r>
      <w:r w:rsidRPr="00501FAF" w:rsidR="00DD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804BB" w:rsidR="00C80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</w:t>
      </w:r>
      <w:r w:rsidRPr="00C804BB" w:rsidR="00C80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часа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срок хранения в любом случае заканчивается не позднее чем за </w:t>
      </w:r>
      <w:r w:rsidRPr="00C804BB" w:rsidR="00C80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C80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час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срока годности (хранения) товара. </w:t>
      </w:r>
    </w:p>
    <w:p w:rsidR="00F31576" w:rsidP="00F3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установленного в настоящем пункте срока обязанность Продавца по передаче товара Покупателю считается прекращенной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умма, уплаченная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товар 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Pr="00501FAF" w:rsidR="005F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 в связи с отказом Покупателя от приемки товара. </w:t>
      </w:r>
    </w:p>
    <w:p w:rsidR="00F31576" w:rsidRPr="00501FAF" w:rsidP="007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0E" w:rsidRPr="00501FAF" w:rsidP="0037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возврата товара.</w:t>
      </w:r>
      <w:r w:rsidRPr="00501FAF" w:rsidR="00576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Претензии Покупателя. </w:t>
      </w:r>
    </w:p>
    <w:p w:rsidR="00576A6F" w:rsidRPr="00501FAF" w:rsidP="00BE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>6.</w:t>
      </w:r>
      <w:r w:rsidRPr="00501FAF">
        <w:rPr>
          <w:rFonts w:ascii="Times New Roman" w:hAnsi="Times New Roman" w:cs="Times New Roman"/>
          <w:bCs/>
          <w:sz w:val="24"/>
          <w:szCs w:val="24"/>
        </w:rPr>
        <w:t>1.</w:t>
      </w:r>
      <w:r w:rsidRPr="00501FAF">
        <w:rPr>
          <w:rFonts w:ascii="Times New Roman" w:hAnsi="Times New Roman" w:cs="Times New Roman"/>
          <w:bCs/>
          <w:sz w:val="24"/>
          <w:szCs w:val="24"/>
        </w:rPr>
        <w:t>При</w:t>
      </w:r>
      <w:r w:rsidRPr="00501FAF">
        <w:rPr>
          <w:rFonts w:ascii="Times New Roman" w:hAnsi="Times New Roman" w:cs="Times New Roman"/>
          <w:bCs/>
          <w:sz w:val="24"/>
          <w:szCs w:val="24"/>
        </w:rPr>
        <w:t xml:space="preserve"> возврате покупателем товара</w:t>
      </w:r>
      <w:r w:rsidRPr="00501FAF">
        <w:rPr>
          <w:rFonts w:ascii="Times New Roman" w:hAnsi="Times New Roman" w:cs="Times New Roman"/>
          <w:bCs/>
          <w:sz w:val="24"/>
          <w:szCs w:val="24"/>
        </w:rPr>
        <w:t xml:space="preserve"> ненадлежащего качества </w:t>
      </w:r>
      <w:r w:rsidRPr="00501FAF">
        <w:rPr>
          <w:rFonts w:ascii="Times New Roman" w:hAnsi="Times New Roman" w:cs="Times New Roman"/>
          <w:bCs/>
          <w:sz w:val="24"/>
          <w:szCs w:val="24"/>
        </w:rPr>
        <w:t>составляются накладная или акт о возврате товара, в которых указываются:</w:t>
      </w:r>
    </w:p>
    <w:p w:rsidR="00576A6F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 xml:space="preserve">полное фирменное наименование (наименование) </w:t>
      </w:r>
      <w:r w:rsidRPr="00501FAF" w:rsidR="006E485A">
        <w:rPr>
          <w:rFonts w:ascii="Times New Roman" w:hAnsi="Times New Roman" w:cs="Times New Roman"/>
          <w:bCs/>
          <w:sz w:val="24"/>
          <w:szCs w:val="24"/>
        </w:rPr>
        <w:t>П</w:t>
      </w:r>
      <w:r w:rsidRPr="00501FAF">
        <w:rPr>
          <w:rFonts w:ascii="Times New Roman" w:hAnsi="Times New Roman" w:cs="Times New Roman"/>
          <w:bCs/>
          <w:sz w:val="24"/>
          <w:szCs w:val="24"/>
        </w:rPr>
        <w:t>родавца;</w:t>
      </w:r>
    </w:p>
    <w:p w:rsidR="00576A6F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</w:t>
      </w:r>
      <w:r w:rsidRPr="00501FAF" w:rsidR="006E485A">
        <w:rPr>
          <w:rFonts w:ascii="Times New Roman" w:hAnsi="Times New Roman" w:cs="Times New Roman"/>
          <w:bCs/>
          <w:sz w:val="24"/>
          <w:szCs w:val="24"/>
        </w:rPr>
        <w:t>П</w:t>
      </w:r>
      <w:r w:rsidRPr="00501FAF">
        <w:rPr>
          <w:rFonts w:ascii="Times New Roman" w:hAnsi="Times New Roman" w:cs="Times New Roman"/>
          <w:bCs/>
          <w:sz w:val="24"/>
          <w:szCs w:val="24"/>
        </w:rPr>
        <w:t>окупателя;</w:t>
      </w:r>
    </w:p>
    <w:p w:rsidR="00576A6F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>наименование товара;</w:t>
      </w:r>
    </w:p>
    <w:p w:rsidR="00576A6F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 xml:space="preserve"> даты заключения договора и передачи товара;</w:t>
      </w:r>
    </w:p>
    <w:p w:rsidR="00576A6F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>сумма, подлежащая возврату;</w:t>
      </w:r>
    </w:p>
    <w:p w:rsidR="00576A6F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>подписи продавца и покупателя (представителя покупателя)</w:t>
      </w:r>
      <w:r w:rsidRPr="00501FAF" w:rsidR="006E485A">
        <w:rPr>
          <w:rFonts w:ascii="Times New Roman" w:hAnsi="Times New Roman" w:cs="Times New Roman"/>
          <w:bCs/>
          <w:sz w:val="24"/>
          <w:szCs w:val="24"/>
        </w:rPr>
        <w:t>;</w:t>
      </w:r>
    </w:p>
    <w:p w:rsidR="006E485A" w:rsidRPr="00501FAF" w:rsidP="00576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FAF">
        <w:rPr>
          <w:rFonts w:ascii="Times New Roman" w:hAnsi="Times New Roman" w:cs="Times New Roman"/>
          <w:bCs/>
          <w:sz w:val="24"/>
          <w:szCs w:val="24"/>
        </w:rPr>
        <w:t>причины возврата (в отсутствие надлежаще оформленной претензии).</w:t>
      </w:r>
    </w:p>
    <w:p w:rsidR="006E485A" w:rsidRPr="00501FAF" w:rsidP="00BE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FAF" w:rsidR="000F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501FAF">
        <w:rPr>
          <w:rFonts w:ascii="Times New Roman" w:hAnsi="Times New Roman" w:cs="Times New Roman"/>
          <w:sz w:val="24"/>
          <w:szCs w:val="24"/>
        </w:rPr>
        <w:t xml:space="preserve">Претензии по ненадлежащему исполнению Продавцом Соглашения Покупатель вправе сообщить по телефону: </w:t>
      </w:r>
      <w:r w:rsidRPr="00C804BB" w:rsidR="001F1822">
        <w:rPr>
          <w:rFonts w:ascii="Times New Roman" w:hAnsi="Times New Roman" w:cs="Times New Roman"/>
          <w:color w:val="FF0000"/>
          <w:sz w:val="24"/>
          <w:szCs w:val="24"/>
        </w:rPr>
        <w:t>(8842) 55-10-50</w:t>
      </w:r>
      <w:r w:rsidRPr="00C804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04BB" w:rsidRPr="00C804BB" w:rsidP="00C804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1FAF">
        <w:rPr>
          <w:rFonts w:ascii="Times New Roman" w:hAnsi="Times New Roman" w:cs="Times New Roman"/>
        </w:rPr>
        <w:t>Претензи</w:t>
      </w:r>
      <w:r>
        <w:rPr>
          <w:rFonts w:ascii="Times New Roman" w:hAnsi="Times New Roman" w:cs="Times New Roman"/>
        </w:rPr>
        <w:t xml:space="preserve">я в письменной форме может быть передана Покупателю в Магазине, направлена на адрес электронной почты: </w:t>
      </w:r>
      <w:r>
        <w:fldChar w:fldCharType="begin"/>
      </w:r>
      <w:r>
        <w:instrText xml:space="preserve"> HYPERLINK "mailto:сall@konfetki.ru" </w:instrText>
      </w:r>
      <w:r>
        <w:fldChar w:fldCharType="separate"/>
      </w:r>
      <w:r w:rsidRPr="00C804BB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eastAsia="ru-RU"/>
        </w:rPr>
        <w:t>с</w:t>
      </w:r>
      <w:r w:rsidRPr="00C804BB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val="en-US" w:eastAsia="ru-RU"/>
        </w:rPr>
        <w:t>all</w:t>
      </w:r>
      <w:r w:rsidRPr="00C804BB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eastAsia="ru-RU"/>
        </w:rPr>
        <w:t>@</w:t>
      </w:r>
      <w:r w:rsidRPr="00C804BB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val="en-US" w:eastAsia="ru-RU"/>
        </w:rPr>
        <w:t>konfetki</w:t>
      </w:r>
      <w:r w:rsidRPr="00C804BB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eastAsia="ru-RU"/>
        </w:rPr>
        <w:t>.</w:t>
      </w:r>
      <w:r w:rsidRPr="00C804BB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val="en-US" w:eastAsia="ru-RU"/>
        </w:rPr>
        <w:t>ru</w:t>
      </w:r>
      <w:r>
        <w:fldChar w:fldCharType="end"/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или почтовым отправлением по адресу: 400007, г. Волгоград, ул. </w:t>
      </w:r>
      <w:r>
        <w:rPr>
          <w:rFonts w:ascii="Times New Roman" w:eastAsia="Times New Roman" w:hAnsi="Times New Roman" w:cs="Times New Roman"/>
          <w:color w:val="auto"/>
          <w:lang w:eastAsia="ru-RU"/>
        </w:rPr>
        <w:t>Новоремесленная</w:t>
      </w:r>
      <w:r>
        <w:rPr>
          <w:rFonts w:ascii="Times New Roman" w:eastAsia="Times New Roman" w:hAnsi="Times New Roman" w:cs="Times New Roman"/>
          <w:color w:val="auto"/>
          <w:lang w:eastAsia="ru-RU"/>
        </w:rPr>
        <w:t>, 14.</w:t>
      </w:r>
    </w:p>
    <w:p w:rsidR="006A026E" w:rsidP="00C228A2">
      <w:pPr>
        <w:pStyle w:val="Default"/>
        <w:jc w:val="both"/>
        <w:rPr>
          <w:rFonts w:ascii="Times New Roman" w:hAnsi="Times New Roman" w:cs="Times New Roman"/>
        </w:rPr>
      </w:pPr>
      <w:r w:rsidRPr="00501FAF">
        <w:rPr>
          <w:rFonts w:ascii="Times New Roman" w:hAnsi="Times New Roman" w:cs="Times New Roman"/>
        </w:rPr>
        <w:t>В претензии должны быть указаны сведения о Покупателе, перечисленные в п.3.4., предмет заказа, даты заключения договора купли-продажи, передачи товара, иные сведения по усмотрению Покупателя</w:t>
      </w:r>
      <w:r w:rsidRPr="00501FAF" w:rsidR="00C228A2">
        <w:rPr>
          <w:rFonts w:ascii="Times New Roman" w:hAnsi="Times New Roman" w:cs="Times New Roman"/>
        </w:rPr>
        <w:t>.</w:t>
      </w:r>
    </w:p>
    <w:p w:rsidR="00C804BB" w:rsidP="0057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A6E" w:rsidRPr="00DD2B55" w:rsidP="0057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DD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возврата денежных средств.</w:t>
      </w:r>
    </w:p>
    <w:p w:rsidR="00C804BB" w:rsidP="0057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осуществляется на основании заполненного (по форме, размещенной на Сайте) и подписанного Покупателем заявления о возврате, переданного Покупателем одним из следующих способов:</w:t>
      </w:r>
    </w:p>
    <w:p w:rsidR="00C804BB" w:rsidRPr="00C91AC6" w:rsidP="00C91AC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электронной почты: </w:t>
      </w:r>
      <w:r>
        <w:fldChar w:fldCharType="begin"/>
      </w:r>
      <w:r>
        <w:instrText xml:space="preserve"> HYPERLINK "mailto:info@konfetki.ru" </w:instrText>
      </w:r>
      <w:r>
        <w:fldChar w:fldCharType="separate"/>
      </w:r>
      <w:r w:rsidRPr="00C91AC6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val="en-US" w:eastAsia="ru-RU"/>
        </w:rPr>
        <w:t>info</w:t>
      </w:r>
      <w:r w:rsidRPr="00C91AC6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eastAsia="ru-RU"/>
        </w:rPr>
        <w:t>@</w:t>
      </w:r>
      <w:r w:rsidRPr="00C91AC6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val="en-US" w:eastAsia="ru-RU"/>
        </w:rPr>
        <w:t>konfetki</w:t>
      </w:r>
      <w:r w:rsidRPr="00C91AC6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eastAsia="ru-RU"/>
        </w:rPr>
        <w:t>.</w:t>
      </w:r>
      <w:r w:rsidRPr="00C91AC6">
        <w:rPr>
          <w:rStyle w:val="Hyperlink"/>
          <w:rFonts w:ascii="Times New Roman" w:eastAsia="Times New Roman" w:hAnsi="Times New Roman" w:cs="Times New Roman"/>
          <w:color w:val="FF0000"/>
          <w:bdr w:val="none" w:sz="0" w:space="0" w:color="auto"/>
          <w:lang w:val="en-US" w:eastAsia="ru-RU"/>
        </w:rPr>
        <w:t>ru</w:t>
      </w:r>
      <w:r>
        <w:fldChar w:fldCharType="end"/>
      </w:r>
      <w:r w:rsidRPr="00C91AC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91AC6">
        <w:rPr>
          <w:rFonts w:ascii="Times New Roman" w:eastAsia="Times New Roman" w:hAnsi="Times New Roman" w:cs="Times New Roman"/>
          <w:lang w:val="en-US" w:eastAsia="ru-RU"/>
        </w:rPr>
        <w:t>c</w:t>
      </w:r>
      <w:r w:rsidRPr="00C91AC6">
        <w:rPr>
          <w:rFonts w:ascii="Times New Roman" w:eastAsia="Times New Roman" w:hAnsi="Times New Roman" w:cs="Times New Roman"/>
          <w:lang w:eastAsia="ru-RU"/>
        </w:rPr>
        <w:t xml:space="preserve"> адреса электронной почты, указанного Покупателем при размещении им заказа;</w:t>
      </w:r>
    </w:p>
    <w:p w:rsidR="00C91AC6" w:rsidRPr="00C91AC6" w:rsidP="00C91AC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переданного Покупателем в магазине, при условии предъявления своего паспорта и электронного образа кассового чека либо его распечатки. </w:t>
      </w:r>
    </w:p>
    <w:p w:rsidR="00576A6F" w:rsidRPr="00DD2B55" w:rsidP="0057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Возврат Покупателю</w:t>
      </w:r>
      <w:r w:rsidRPr="00DD2B55" w:rsidR="00D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его банковский счет осуществляется в течение </w:t>
      </w:r>
      <w:r w:rsidRPr="00C91AC6" w:rsidR="00D9611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5—30 </w:t>
      </w:r>
      <w:r w:rsidRPr="00DD2B55" w:rsidR="00D96113">
        <w:rPr>
          <w:rFonts w:ascii="Times New Roman" w:hAnsi="Times New Roman" w:cs="Times New Roman"/>
          <w:sz w:val="24"/>
          <w:szCs w:val="24"/>
          <w:shd w:val="clear" w:color="auto" w:fill="F7F7F7"/>
        </w:rPr>
        <w:t>рабочих дней (срок зависит от Банка, который выдал банковскую карту</w:t>
      </w:r>
      <w:r w:rsidRPr="00DD2B55" w:rsidR="00DD2B55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Покупателю</w:t>
      </w:r>
      <w:r w:rsidRPr="00DD2B55" w:rsidR="00D96113">
        <w:rPr>
          <w:rFonts w:ascii="Times New Roman" w:hAnsi="Times New Roman" w:cs="Times New Roman"/>
          <w:sz w:val="24"/>
          <w:szCs w:val="24"/>
          <w:shd w:val="clear" w:color="auto" w:fill="F7F7F7"/>
        </w:rPr>
        <w:t>).</w:t>
      </w:r>
    </w:p>
    <w:p w:rsidR="006A026E" w:rsidRPr="00501FAF" w:rsidP="0057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0E" w:rsidRPr="00501FAF" w:rsidP="006A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  <w:r w:rsidRPr="00501FAF" w:rsidR="00C2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210E" w:rsidP="006A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части, не урегулированной настоящим Соглашением, к отношения</w:t>
      </w:r>
      <w:r w:rsidR="00BE2F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применяются положения действующего законодательства, в том числе: Гражданского кодекса Российской Федерации, Закона  «О защите прав потребителей», Постановления Правительства РФ от 27.09.2007 N 612 «Об утверждении Правил продажи товаров дистанционным способом». </w:t>
      </w:r>
    </w:p>
    <w:p w:rsidR="00CC5CAA" w:rsidP="006A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AA" w:rsidP="006A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3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E73ED"/>
    <w:multiLevelType w:val="multilevel"/>
    <w:tmpl w:val="21E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0A4"/>
    <w:multiLevelType w:val="hybridMultilevel"/>
    <w:tmpl w:val="DA00F1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37C9"/>
    <w:multiLevelType w:val="hybridMultilevel"/>
    <w:tmpl w:val="D4844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6487"/>
    <w:multiLevelType w:val="hybridMultilevel"/>
    <w:tmpl w:val="969C6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D08"/>
    <w:multiLevelType w:val="multilevel"/>
    <w:tmpl w:val="15D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61BF5"/>
    <w:multiLevelType w:val="hybridMultilevel"/>
    <w:tmpl w:val="703AC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3111"/>
    <w:multiLevelType w:val="hybridMultilevel"/>
    <w:tmpl w:val="9E745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94D0C"/>
    <w:multiLevelType w:val="multilevel"/>
    <w:tmpl w:val="0B9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7563"/>
    <w:multiLevelType w:val="hybridMultilevel"/>
    <w:tmpl w:val="6D98D0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11487"/>
    <w:multiLevelType w:val="hybridMultilevel"/>
    <w:tmpl w:val="5D7A7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35D8"/>
    <w:multiLevelType w:val="hybridMultilevel"/>
    <w:tmpl w:val="DC2E8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F265D"/>
    <w:multiLevelType w:val="hybridMultilevel"/>
    <w:tmpl w:val="E2E62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C48F6"/>
    <w:multiLevelType w:val="multilevel"/>
    <w:tmpl w:val="96D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F2949"/>
    <w:multiLevelType w:val="multilevel"/>
    <w:tmpl w:val="8704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352190"/>
    <w:multiLevelType w:val="hybridMultilevel"/>
    <w:tmpl w:val="CA4077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3483F"/>
    <w:multiLevelType w:val="multilevel"/>
    <w:tmpl w:val="AE1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B2759"/>
    <w:multiLevelType w:val="hybridMultilevel"/>
    <w:tmpl w:val="5CB61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3293F"/>
    <w:multiLevelType w:val="hybridMultilevel"/>
    <w:tmpl w:val="0E24E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A61AE"/>
    <w:multiLevelType w:val="hybridMultilevel"/>
    <w:tmpl w:val="5630E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E3C35"/>
    <w:multiLevelType w:val="hybridMultilevel"/>
    <w:tmpl w:val="FCFE3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434CE"/>
    <w:multiLevelType w:val="multilevel"/>
    <w:tmpl w:val="0E0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42D22"/>
    <w:multiLevelType w:val="multilevel"/>
    <w:tmpl w:val="74CC37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EF0915"/>
    <w:multiLevelType w:val="multilevel"/>
    <w:tmpl w:val="6672C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2EC08F0"/>
    <w:multiLevelType w:val="multilevel"/>
    <w:tmpl w:val="274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C698E"/>
    <w:multiLevelType w:val="multilevel"/>
    <w:tmpl w:val="85F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76362"/>
    <w:multiLevelType w:val="hybridMultilevel"/>
    <w:tmpl w:val="E2B8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C159C"/>
    <w:multiLevelType w:val="hybridMultilevel"/>
    <w:tmpl w:val="7E32B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F2214"/>
    <w:multiLevelType w:val="hybridMultilevel"/>
    <w:tmpl w:val="36081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5"/>
  </w:num>
  <w:num w:numId="5">
    <w:abstractNumId w:val="16"/>
  </w:num>
  <w:num w:numId="6">
    <w:abstractNumId w:val="19"/>
  </w:num>
  <w:num w:numId="7">
    <w:abstractNumId w:val="8"/>
  </w:num>
  <w:num w:numId="8">
    <w:abstractNumId w:val="5"/>
  </w:num>
  <w:num w:numId="9">
    <w:abstractNumId w:val="27"/>
  </w:num>
  <w:num w:numId="10">
    <w:abstractNumId w:val="14"/>
  </w:num>
  <w:num w:numId="11">
    <w:abstractNumId w:val="25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7"/>
  </w:num>
  <w:num w:numId="21">
    <w:abstractNumId w:val="12"/>
  </w:num>
  <w:num w:numId="22">
    <w:abstractNumId w:val="20"/>
  </w:num>
  <w:num w:numId="23">
    <w:abstractNumId w:val="4"/>
  </w:num>
  <w:num w:numId="24">
    <w:abstractNumId w:val="2"/>
  </w:num>
  <w:num w:numId="25">
    <w:abstractNumId w:val="18"/>
  </w:num>
  <w:num w:numId="26">
    <w:abstractNumId w:val="21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0F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A3934"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0F210E"/>
    <w:rPr>
      <w:rFonts w:ascii="Times New Roman" w:eastAsia="Times New Roman" w:hAnsi="Times New Roman" w:cs="Times New Roman"/>
      <w:b/>
      <w:bCs/>
      <w:color w:val="3A3934"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0F210E"/>
    <w:rPr>
      <w:strike w:val="0"/>
      <w:dstrike w:val="0"/>
      <w:color w:val="4596C8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0F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"/>
    <w:hidden/>
    <w:uiPriority w:val="99"/>
    <w:semiHidden/>
    <w:unhideWhenUsed/>
    <w:rsid w:val="000F21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DefaultParagraphFont"/>
    <w:link w:val="HTMLTopofForm"/>
    <w:uiPriority w:val="99"/>
    <w:semiHidden/>
    <w:rsid w:val="000F21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0"/>
    <w:hidden/>
    <w:uiPriority w:val="99"/>
    <w:semiHidden/>
    <w:unhideWhenUsed/>
    <w:rsid w:val="000F21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link w:val="HTMLBottomofForm"/>
    <w:uiPriority w:val="99"/>
    <w:semiHidden/>
    <w:rsid w:val="000F21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F210E"/>
    <w:rPr>
      <w:b/>
      <w:bCs/>
    </w:rPr>
  </w:style>
  <w:style w:type="paragraph" w:styleId="ListParagraph">
    <w:name w:val="List Paragraph"/>
    <w:basedOn w:val="Normal"/>
    <w:uiPriority w:val="34"/>
    <w:qFormat/>
    <w:rsid w:val="000F210E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10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1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6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2023-01-10T10:13:00Z</cp:lastPrinted>
  <dcterms:created xsi:type="dcterms:W3CDTF">2023-01-10T11:21:00Z</dcterms:created>
  <dcterms:modified xsi:type="dcterms:W3CDTF">2023-01-10T11:21:00Z</dcterms:modified>
</cp:coreProperties>
</file>